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31" w:rsidRPr="000F6AA0" w:rsidRDefault="00F80809" w:rsidP="00892C29">
      <w:pPr>
        <w:jc w:val="both"/>
        <w:rPr>
          <w:sz w:val="24"/>
          <w:szCs w:val="24"/>
        </w:rPr>
      </w:pPr>
      <w:bookmarkStart w:id="0" w:name="_GoBack"/>
      <w:bookmarkEnd w:id="0"/>
      <w:r w:rsidRPr="000F6AA0">
        <w:rPr>
          <w:sz w:val="24"/>
          <w:szCs w:val="24"/>
        </w:rPr>
        <w:t>U skladu s odredbama članka 11</w:t>
      </w:r>
      <w:r w:rsidR="00817B22" w:rsidRPr="000F6AA0">
        <w:rPr>
          <w:sz w:val="24"/>
          <w:szCs w:val="24"/>
        </w:rPr>
        <w:t xml:space="preserve">. Zakona o </w:t>
      </w:r>
      <w:r w:rsidRPr="000F6AA0">
        <w:rPr>
          <w:sz w:val="24"/>
          <w:szCs w:val="24"/>
        </w:rPr>
        <w:t>poticanju razvoja malog gospodarstva (</w:t>
      </w:r>
      <w:r w:rsidR="00817B22" w:rsidRPr="000F6AA0">
        <w:rPr>
          <w:sz w:val="24"/>
          <w:szCs w:val="24"/>
        </w:rPr>
        <w:t>„Narodne novine“</w:t>
      </w:r>
      <w:r w:rsidR="001A0D28" w:rsidRPr="000F6AA0">
        <w:rPr>
          <w:sz w:val="24"/>
          <w:szCs w:val="24"/>
        </w:rPr>
        <w:t>,</w:t>
      </w:r>
      <w:r w:rsidR="002F1BFC" w:rsidRPr="000F6AA0">
        <w:rPr>
          <w:sz w:val="24"/>
          <w:szCs w:val="24"/>
        </w:rPr>
        <w:t xml:space="preserve"> broj </w:t>
      </w:r>
      <w:r w:rsidR="00C30121">
        <w:rPr>
          <w:sz w:val="24"/>
          <w:szCs w:val="24"/>
        </w:rPr>
        <w:t>29/02, 63/07, 53/12 , 56/13 i 121/16</w:t>
      </w:r>
      <w:r w:rsidR="00892C29">
        <w:rPr>
          <w:sz w:val="24"/>
          <w:szCs w:val="24"/>
        </w:rPr>
        <w:t>.</w:t>
      </w:r>
      <w:r w:rsidR="002F1BFC" w:rsidRPr="000F6AA0">
        <w:rPr>
          <w:sz w:val="24"/>
          <w:szCs w:val="24"/>
        </w:rPr>
        <w:t>) te</w:t>
      </w:r>
      <w:r w:rsidR="00817B22" w:rsidRPr="000F6AA0">
        <w:rPr>
          <w:sz w:val="24"/>
          <w:szCs w:val="24"/>
        </w:rPr>
        <w:t xml:space="preserve"> članka </w:t>
      </w:r>
      <w:r w:rsidR="00731E3C">
        <w:rPr>
          <w:sz w:val="24"/>
          <w:szCs w:val="24"/>
        </w:rPr>
        <w:t>34</w:t>
      </w:r>
      <w:r w:rsidR="001A0D28" w:rsidRPr="000F6AA0">
        <w:rPr>
          <w:sz w:val="24"/>
          <w:szCs w:val="24"/>
        </w:rPr>
        <w:t xml:space="preserve">. </w:t>
      </w:r>
      <w:r w:rsidR="00817B22" w:rsidRPr="000F6AA0">
        <w:rPr>
          <w:sz w:val="24"/>
          <w:szCs w:val="24"/>
        </w:rPr>
        <w:t>Statuta O</w:t>
      </w:r>
      <w:r w:rsidR="00892C29">
        <w:rPr>
          <w:sz w:val="24"/>
          <w:szCs w:val="24"/>
        </w:rPr>
        <w:t>pćine Viškovo (</w:t>
      </w:r>
      <w:r w:rsidR="001A0D28" w:rsidRPr="000F6AA0">
        <w:rPr>
          <w:sz w:val="24"/>
          <w:szCs w:val="24"/>
        </w:rPr>
        <w:t>„Službene n</w:t>
      </w:r>
      <w:r w:rsidR="001976FC">
        <w:rPr>
          <w:sz w:val="24"/>
          <w:szCs w:val="24"/>
        </w:rPr>
        <w:t>ovine Općine Viškovo“, broj 3/18</w:t>
      </w:r>
      <w:r w:rsidR="001A0D28" w:rsidRPr="000F6AA0">
        <w:rPr>
          <w:sz w:val="24"/>
          <w:szCs w:val="24"/>
        </w:rPr>
        <w:t>.</w:t>
      </w:r>
      <w:r w:rsidR="001976FC">
        <w:rPr>
          <w:sz w:val="24"/>
          <w:szCs w:val="24"/>
        </w:rPr>
        <w:t>, 2/20. i 4/21.</w:t>
      </w:r>
      <w:r w:rsidR="001A0D28" w:rsidRPr="000F6AA0">
        <w:rPr>
          <w:sz w:val="24"/>
          <w:szCs w:val="24"/>
        </w:rPr>
        <w:t xml:space="preserve">), </w:t>
      </w:r>
      <w:r w:rsidR="00817B22" w:rsidRPr="000F6AA0">
        <w:rPr>
          <w:sz w:val="24"/>
          <w:szCs w:val="24"/>
        </w:rPr>
        <w:t>Općin</w:t>
      </w:r>
      <w:r w:rsidR="00892C29">
        <w:rPr>
          <w:sz w:val="24"/>
          <w:szCs w:val="24"/>
        </w:rPr>
        <w:t>sko vijeće Općine Viškovo na ___</w:t>
      </w:r>
      <w:r w:rsidR="00104DE7" w:rsidRPr="000F6AA0">
        <w:rPr>
          <w:sz w:val="24"/>
          <w:szCs w:val="24"/>
        </w:rPr>
        <w:t xml:space="preserve"> </w:t>
      </w:r>
      <w:r w:rsidR="00817B22" w:rsidRPr="000F6AA0">
        <w:rPr>
          <w:sz w:val="24"/>
          <w:szCs w:val="24"/>
        </w:rPr>
        <w:t xml:space="preserve">sjednici održanoj </w:t>
      </w:r>
      <w:r w:rsidR="00892C29">
        <w:rPr>
          <w:sz w:val="24"/>
          <w:szCs w:val="24"/>
        </w:rPr>
        <w:t>____________</w:t>
      </w:r>
      <w:r w:rsidR="00817B22" w:rsidRPr="000F6AA0">
        <w:rPr>
          <w:sz w:val="24"/>
          <w:szCs w:val="24"/>
        </w:rPr>
        <w:t xml:space="preserve"> godine donijelo je </w:t>
      </w:r>
    </w:p>
    <w:p w:rsidR="00817B22" w:rsidRPr="000F6AA0" w:rsidRDefault="00817B22" w:rsidP="000F6AA0">
      <w:pPr>
        <w:jc w:val="both"/>
        <w:rPr>
          <w:sz w:val="24"/>
          <w:szCs w:val="24"/>
        </w:rPr>
      </w:pPr>
    </w:p>
    <w:p w:rsidR="00C76C20" w:rsidRDefault="00C76C20" w:rsidP="000F6AA0">
      <w:pPr>
        <w:jc w:val="center"/>
        <w:rPr>
          <w:b/>
          <w:sz w:val="24"/>
          <w:szCs w:val="24"/>
        </w:rPr>
      </w:pPr>
    </w:p>
    <w:p w:rsidR="00892C29" w:rsidRPr="000F6AA0" w:rsidRDefault="00892C29" w:rsidP="000F6AA0">
      <w:pPr>
        <w:jc w:val="center"/>
        <w:rPr>
          <w:b/>
          <w:sz w:val="24"/>
          <w:szCs w:val="24"/>
        </w:rPr>
      </w:pPr>
    </w:p>
    <w:p w:rsidR="00817B22" w:rsidRPr="000F6AA0" w:rsidRDefault="001976FC" w:rsidP="000F6A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Izmjene i dopune Programa</w:t>
      </w:r>
    </w:p>
    <w:p w:rsidR="00F80809" w:rsidRPr="000F6AA0" w:rsidRDefault="00F80809" w:rsidP="000F6AA0">
      <w:pPr>
        <w:jc w:val="center"/>
        <w:rPr>
          <w:b/>
          <w:sz w:val="24"/>
          <w:szCs w:val="24"/>
        </w:rPr>
      </w:pPr>
      <w:r w:rsidRPr="000F6AA0">
        <w:rPr>
          <w:b/>
          <w:sz w:val="24"/>
          <w:szCs w:val="24"/>
        </w:rPr>
        <w:t>poticanja razvoja gospodarstva i smanjenja nezaposlenosti</w:t>
      </w:r>
    </w:p>
    <w:p w:rsidR="00817B22" w:rsidRPr="000F6AA0" w:rsidRDefault="00817B22" w:rsidP="000F6AA0">
      <w:pPr>
        <w:jc w:val="both"/>
        <w:rPr>
          <w:sz w:val="24"/>
          <w:szCs w:val="24"/>
        </w:rPr>
      </w:pPr>
    </w:p>
    <w:p w:rsidR="00C76C20" w:rsidRPr="000F6AA0" w:rsidRDefault="00C76C20" w:rsidP="000F6AA0">
      <w:pPr>
        <w:jc w:val="both"/>
        <w:rPr>
          <w:sz w:val="24"/>
          <w:szCs w:val="24"/>
        </w:rPr>
      </w:pPr>
    </w:p>
    <w:p w:rsidR="00421498" w:rsidRPr="000F6AA0" w:rsidRDefault="00EB4E1F" w:rsidP="000F6AA0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1.</w:t>
      </w:r>
    </w:p>
    <w:p w:rsidR="00D14611" w:rsidRPr="000F6AA0" w:rsidRDefault="00D14611" w:rsidP="000F6AA0">
      <w:pPr>
        <w:jc w:val="both"/>
        <w:rPr>
          <w:sz w:val="24"/>
          <w:szCs w:val="24"/>
        </w:rPr>
      </w:pPr>
    </w:p>
    <w:p w:rsidR="001976FC" w:rsidRDefault="001976FC" w:rsidP="001976F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Programu poticanja razvoja gospodarstva i smanjenja nezaposlenosti ("Službene novine Općine Viškovo" br. 14/20.), u članku 15.</w:t>
      </w:r>
      <w:r w:rsidR="00CD27A7">
        <w:rPr>
          <w:rFonts w:ascii="Calibri" w:hAnsi="Calibri" w:cs="Calibri"/>
        </w:rPr>
        <w:t xml:space="preserve"> stavak 4.  </w:t>
      </w:r>
      <w:r>
        <w:rPr>
          <w:rFonts w:ascii="Calibri" w:hAnsi="Calibri" w:cs="Calibri"/>
        </w:rPr>
        <w:t>mijenja</w:t>
      </w:r>
      <w:r w:rsidR="00CD27A7">
        <w:rPr>
          <w:rFonts w:ascii="Calibri" w:hAnsi="Calibri" w:cs="Calibri"/>
        </w:rPr>
        <w:t xml:space="preserve"> se </w:t>
      </w:r>
      <w:r>
        <w:rPr>
          <w:rFonts w:ascii="Calibri" w:hAnsi="Calibri" w:cs="Calibri"/>
        </w:rPr>
        <w:t xml:space="preserve"> i glasi:</w:t>
      </w:r>
    </w:p>
    <w:p w:rsidR="001976FC" w:rsidRDefault="001976FC" w:rsidP="001976F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„Trajanje potpore:</w:t>
      </w:r>
    </w:p>
    <w:p w:rsidR="000F6AA0" w:rsidRPr="0037642F" w:rsidRDefault="0037642F" w:rsidP="0037642F">
      <w:pPr>
        <w:pStyle w:val="Odlomakpopisa"/>
        <w:numPr>
          <w:ilvl w:val="0"/>
          <w:numId w:val="24"/>
        </w:numPr>
        <w:jc w:val="both"/>
        <w:rPr>
          <w:sz w:val="24"/>
          <w:szCs w:val="24"/>
        </w:rPr>
      </w:pPr>
      <w:r w:rsidRPr="0037642F">
        <w:rPr>
          <w:sz w:val="24"/>
          <w:szCs w:val="24"/>
        </w:rPr>
        <w:t>9 mjeseci“</w:t>
      </w:r>
    </w:p>
    <w:p w:rsidR="00471FCA" w:rsidRPr="000F6AA0" w:rsidRDefault="00471FCA" w:rsidP="000F6AA0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2.</w:t>
      </w:r>
    </w:p>
    <w:p w:rsidR="00C76C20" w:rsidRPr="0037642F" w:rsidRDefault="00C76C20" w:rsidP="000F6AA0">
      <w:pPr>
        <w:jc w:val="both"/>
        <w:rPr>
          <w:sz w:val="24"/>
          <w:szCs w:val="24"/>
        </w:rPr>
      </w:pPr>
    </w:p>
    <w:p w:rsidR="00EB4E1F" w:rsidRPr="000F6AA0" w:rsidRDefault="0037642F" w:rsidP="000F6AA0">
      <w:pPr>
        <w:jc w:val="both"/>
        <w:rPr>
          <w:sz w:val="24"/>
          <w:szCs w:val="24"/>
        </w:rPr>
      </w:pPr>
      <w:r w:rsidRPr="0037642F">
        <w:rPr>
          <w:sz w:val="24"/>
          <w:szCs w:val="24"/>
        </w:rPr>
        <w:t>Ove Izmjene i dopune Programa poticanja razvoja gospodarstva i smanjenja nezaposlenosti</w:t>
      </w:r>
      <w:r w:rsidR="00EB4E1F" w:rsidRPr="0037642F">
        <w:rPr>
          <w:sz w:val="24"/>
          <w:szCs w:val="24"/>
        </w:rPr>
        <w:t xml:space="preserve"> </w:t>
      </w:r>
      <w:r w:rsidRPr="0037642F">
        <w:rPr>
          <w:sz w:val="24"/>
          <w:szCs w:val="24"/>
        </w:rPr>
        <w:t xml:space="preserve"> objavit će se </w:t>
      </w:r>
      <w:r w:rsidR="00EB4E1F" w:rsidRPr="0037642F">
        <w:rPr>
          <w:sz w:val="24"/>
          <w:szCs w:val="24"/>
        </w:rPr>
        <w:t xml:space="preserve"> u “Službenim novinama Općine Viškov</w:t>
      </w:r>
      <w:r w:rsidR="00BD1531" w:rsidRPr="0037642F">
        <w:rPr>
          <w:sz w:val="24"/>
          <w:szCs w:val="24"/>
        </w:rPr>
        <w:t>o“, a pr</w:t>
      </w:r>
      <w:r>
        <w:rPr>
          <w:sz w:val="24"/>
          <w:szCs w:val="24"/>
        </w:rPr>
        <w:t>imjenjuju se od _________</w:t>
      </w:r>
      <w:r w:rsidR="003F61E3" w:rsidRPr="0037642F">
        <w:rPr>
          <w:sz w:val="24"/>
          <w:szCs w:val="24"/>
        </w:rPr>
        <w:t xml:space="preserve"> 2021</w:t>
      </w:r>
      <w:r w:rsidR="00BD1531" w:rsidRPr="0037642F">
        <w:rPr>
          <w:sz w:val="24"/>
          <w:szCs w:val="24"/>
        </w:rPr>
        <w:t>. godine</w:t>
      </w:r>
    </w:p>
    <w:p w:rsidR="00B642B3" w:rsidRPr="000F6AA0" w:rsidRDefault="00B642B3" w:rsidP="000F6AA0">
      <w:pPr>
        <w:jc w:val="both"/>
        <w:rPr>
          <w:sz w:val="24"/>
          <w:szCs w:val="24"/>
        </w:rPr>
      </w:pPr>
    </w:p>
    <w:p w:rsidR="00606CBE" w:rsidRPr="00606CBE" w:rsidRDefault="003F61E3" w:rsidP="00606CB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KLASA: </w:t>
      </w:r>
    </w:p>
    <w:p w:rsidR="00CC0832" w:rsidRPr="000F6AA0" w:rsidRDefault="00FF1347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URBROJ: </w:t>
      </w:r>
    </w:p>
    <w:p w:rsidR="001C3D42" w:rsidRPr="000F6AA0" w:rsidRDefault="001C3D42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Viškovo, </w:t>
      </w:r>
    </w:p>
    <w:p w:rsidR="00C015CA" w:rsidRDefault="00C015CA" w:rsidP="000F6AA0">
      <w:pPr>
        <w:jc w:val="both"/>
        <w:rPr>
          <w:sz w:val="24"/>
          <w:szCs w:val="24"/>
        </w:rPr>
      </w:pPr>
    </w:p>
    <w:p w:rsidR="0037642F" w:rsidRPr="000F6AA0" w:rsidRDefault="0037642F" w:rsidP="000F6AA0">
      <w:pPr>
        <w:jc w:val="both"/>
        <w:rPr>
          <w:sz w:val="24"/>
          <w:szCs w:val="24"/>
        </w:rPr>
      </w:pPr>
    </w:p>
    <w:p w:rsidR="001C3D42" w:rsidRDefault="001C3D42" w:rsidP="00BA74D5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OPĆINSKO VIJEĆE OPĆINE VIŠKOVO</w:t>
      </w:r>
    </w:p>
    <w:p w:rsidR="00BA74D5" w:rsidRDefault="00BA74D5" w:rsidP="00BA74D5">
      <w:pPr>
        <w:jc w:val="center"/>
        <w:rPr>
          <w:sz w:val="24"/>
          <w:szCs w:val="24"/>
        </w:rPr>
      </w:pPr>
    </w:p>
    <w:p w:rsidR="00BA74D5" w:rsidRPr="000F6AA0" w:rsidRDefault="00BA74D5" w:rsidP="00BA74D5">
      <w:pPr>
        <w:jc w:val="center"/>
        <w:rPr>
          <w:sz w:val="24"/>
          <w:szCs w:val="24"/>
        </w:rPr>
      </w:pPr>
    </w:p>
    <w:p w:rsidR="001C3D42" w:rsidRPr="000F6AA0" w:rsidRDefault="001C3D42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                                                                                               </w:t>
      </w:r>
      <w:r w:rsidR="002F7C97" w:rsidRPr="000F6AA0">
        <w:rPr>
          <w:sz w:val="24"/>
          <w:szCs w:val="24"/>
        </w:rPr>
        <w:t xml:space="preserve">                 </w:t>
      </w:r>
      <w:r w:rsidR="00C76C20" w:rsidRPr="000F6AA0">
        <w:rPr>
          <w:sz w:val="24"/>
          <w:szCs w:val="24"/>
        </w:rPr>
        <w:t xml:space="preserve">              </w:t>
      </w:r>
      <w:r w:rsidR="00BA74D5">
        <w:rPr>
          <w:sz w:val="24"/>
          <w:szCs w:val="24"/>
        </w:rPr>
        <w:t xml:space="preserve"> </w:t>
      </w:r>
      <w:r w:rsidR="00C76C20" w:rsidRPr="000F6AA0">
        <w:rPr>
          <w:sz w:val="24"/>
          <w:szCs w:val="24"/>
        </w:rPr>
        <w:t xml:space="preserve">    </w:t>
      </w:r>
      <w:r w:rsidR="0037642F">
        <w:rPr>
          <w:sz w:val="24"/>
          <w:szCs w:val="24"/>
        </w:rPr>
        <w:t>Predsjednik</w:t>
      </w:r>
      <w:r w:rsidRPr="000F6AA0">
        <w:rPr>
          <w:sz w:val="24"/>
          <w:szCs w:val="24"/>
        </w:rPr>
        <w:t>:</w:t>
      </w:r>
    </w:p>
    <w:p w:rsidR="00C76C20" w:rsidRPr="000F6AA0" w:rsidRDefault="00C76C20" w:rsidP="000F6AA0">
      <w:pPr>
        <w:jc w:val="both"/>
        <w:rPr>
          <w:sz w:val="24"/>
          <w:szCs w:val="24"/>
        </w:rPr>
      </w:pPr>
    </w:p>
    <w:p w:rsidR="00C76C20" w:rsidRPr="000F6AA0" w:rsidRDefault="001C3D42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                                                                                                </w:t>
      </w:r>
      <w:r w:rsidR="00C76C20" w:rsidRPr="000F6AA0">
        <w:rPr>
          <w:sz w:val="24"/>
          <w:szCs w:val="24"/>
        </w:rPr>
        <w:t xml:space="preserve">                    </w:t>
      </w:r>
      <w:r w:rsidR="0037642F">
        <w:rPr>
          <w:sz w:val="24"/>
          <w:szCs w:val="24"/>
        </w:rPr>
        <w:t xml:space="preserve">              Bojan Kurelić</w:t>
      </w:r>
    </w:p>
    <w:p w:rsidR="00C76C20" w:rsidRPr="000F6AA0" w:rsidRDefault="00C76C20" w:rsidP="000F6AA0">
      <w:pPr>
        <w:jc w:val="both"/>
        <w:rPr>
          <w:sz w:val="24"/>
          <w:szCs w:val="24"/>
        </w:rPr>
      </w:pPr>
    </w:p>
    <w:p w:rsidR="007107A4" w:rsidRDefault="007107A4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6E1FEC" w:rsidRDefault="006E1FEC" w:rsidP="007107A4">
      <w:pPr>
        <w:pStyle w:val="Odlomakpopisa"/>
        <w:ind w:left="5664"/>
        <w:jc w:val="both"/>
        <w:rPr>
          <w:sz w:val="24"/>
          <w:szCs w:val="24"/>
        </w:rPr>
      </w:pPr>
    </w:p>
    <w:p w:rsidR="006E1FEC" w:rsidRDefault="006E1FEC" w:rsidP="007107A4">
      <w:pPr>
        <w:pStyle w:val="Odlomakpopisa"/>
        <w:ind w:left="5664"/>
        <w:jc w:val="both"/>
        <w:rPr>
          <w:sz w:val="24"/>
          <w:szCs w:val="24"/>
        </w:rPr>
      </w:pPr>
    </w:p>
    <w:p w:rsidR="006E1FEC" w:rsidRDefault="006E1FEC" w:rsidP="007107A4">
      <w:pPr>
        <w:pStyle w:val="Odlomakpopisa"/>
        <w:ind w:left="5664"/>
        <w:jc w:val="both"/>
        <w:rPr>
          <w:sz w:val="24"/>
          <w:szCs w:val="24"/>
        </w:rPr>
      </w:pPr>
    </w:p>
    <w:p w:rsidR="006E1FEC" w:rsidRDefault="006E1FEC" w:rsidP="007107A4">
      <w:pPr>
        <w:pStyle w:val="Odlomakpopisa"/>
        <w:ind w:left="5664"/>
        <w:jc w:val="both"/>
        <w:rPr>
          <w:sz w:val="24"/>
          <w:szCs w:val="24"/>
        </w:rPr>
      </w:pPr>
    </w:p>
    <w:p w:rsidR="006E1FEC" w:rsidRDefault="006E1FEC" w:rsidP="007107A4">
      <w:pPr>
        <w:pStyle w:val="Odlomakpopisa"/>
        <w:ind w:left="5664"/>
        <w:jc w:val="both"/>
        <w:rPr>
          <w:sz w:val="24"/>
          <w:szCs w:val="24"/>
        </w:rPr>
      </w:pPr>
    </w:p>
    <w:p w:rsidR="006E1FEC" w:rsidRDefault="006E1FEC" w:rsidP="007107A4">
      <w:pPr>
        <w:pStyle w:val="Odlomakpopisa"/>
        <w:ind w:left="5664"/>
        <w:jc w:val="both"/>
        <w:rPr>
          <w:sz w:val="24"/>
          <w:szCs w:val="24"/>
        </w:rPr>
      </w:pPr>
    </w:p>
    <w:p w:rsidR="003628C2" w:rsidRDefault="003628C2" w:rsidP="003628C2">
      <w:pPr>
        <w:pStyle w:val="Odlomakpopis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Obrazloženje</w:t>
      </w:r>
    </w:p>
    <w:p w:rsidR="003628C2" w:rsidRDefault="003628C2" w:rsidP="003628C2">
      <w:pPr>
        <w:pStyle w:val="Odlomakpopisa"/>
        <w:ind w:left="0"/>
        <w:jc w:val="both"/>
        <w:rPr>
          <w:sz w:val="24"/>
          <w:szCs w:val="24"/>
        </w:rPr>
      </w:pPr>
    </w:p>
    <w:p w:rsidR="003628C2" w:rsidRDefault="003628C2" w:rsidP="003628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Zakonom o poticanju razvoja malog gospodarstva ostavljena je, između ostalog, jedinicama lokalne samouprave mogućnost izrade vlastitih programa poticajnih mjera stoga se temeljem istih odredbi predlaže donošenje Programa poticanja razvoja gospodarstva i smanjenja nezaposlenosti čime će se utjecati na jačanje konkurentnosti poduzetnika na tržištu, poticanje investicija te ulaganja u proizvodne procese i marketing, poticanje zapošljavanja i samozapošljavanja, poticanje pokretanja novih poslovnih procesa te osiguravanje dostupnijih izvora financiranja aktivnosti vezanih uz poslovne procese poduzetnika. </w:t>
      </w:r>
    </w:p>
    <w:p w:rsidR="003628C2" w:rsidRDefault="003628C2" w:rsidP="003628C2">
      <w:pPr>
        <w:jc w:val="both"/>
        <w:rPr>
          <w:sz w:val="24"/>
          <w:szCs w:val="24"/>
        </w:rPr>
      </w:pPr>
    </w:p>
    <w:p w:rsidR="003628C2" w:rsidRDefault="003628C2" w:rsidP="003628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je predviđeno jedanaest mjera za poticanje razvoja gospodarstva i smanjenje nezaposlenosti, a koje su namijenjene subjektima malog gospodarstva utvrđenim Zakonom o poticanju razvoja malog gospodarstva te koje se smatraju potporama male vrijednosti. </w:t>
      </w:r>
    </w:p>
    <w:p w:rsidR="003628C2" w:rsidRDefault="003628C2" w:rsidP="003628C2">
      <w:pPr>
        <w:jc w:val="both"/>
        <w:rPr>
          <w:sz w:val="24"/>
          <w:szCs w:val="24"/>
        </w:rPr>
      </w:pPr>
    </w:p>
    <w:p w:rsidR="003628C2" w:rsidRDefault="003628C2" w:rsidP="003628C2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su, također, utvrđene mjere i uvjeti za ostvarivanje pojedine mjere, propisan je postupak dodjele te ograničenja vezana uz dodjelu potpora.</w:t>
      </w:r>
    </w:p>
    <w:p w:rsidR="003628C2" w:rsidRDefault="003628C2" w:rsidP="003628C2">
      <w:pPr>
        <w:jc w:val="both"/>
        <w:rPr>
          <w:sz w:val="24"/>
          <w:szCs w:val="24"/>
        </w:rPr>
      </w:pPr>
    </w:p>
    <w:p w:rsidR="003628C2" w:rsidRDefault="003628C2" w:rsidP="003628C2">
      <w:pPr>
        <w:jc w:val="both"/>
        <w:rPr>
          <w:sz w:val="24"/>
          <w:szCs w:val="24"/>
        </w:rPr>
      </w:pPr>
      <w:r>
        <w:rPr>
          <w:sz w:val="24"/>
          <w:szCs w:val="24"/>
        </w:rPr>
        <w:t>Ovim Izmjena</w:t>
      </w:r>
      <w:r w:rsidR="00EA48BB">
        <w:rPr>
          <w:sz w:val="24"/>
          <w:szCs w:val="24"/>
        </w:rPr>
        <w:t>ma i dopunama Programa produžuje</w:t>
      </w:r>
      <w:r>
        <w:rPr>
          <w:sz w:val="24"/>
          <w:szCs w:val="24"/>
        </w:rPr>
        <w:t xml:space="preserve"> se rok trajanja potpore po mjeri broj 10.</w:t>
      </w:r>
    </w:p>
    <w:p w:rsidR="003628C2" w:rsidRDefault="003628C2" w:rsidP="003628C2">
      <w:pPr>
        <w:jc w:val="both"/>
        <w:rPr>
          <w:sz w:val="24"/>
          <w:szCs w:val="24"/>
        </w:rPr>
      </w:pPr>
    </w:p>
    <w:p w:rsidR="003628C2" w:rsidRDefault="003628C2" w:rsidP="003628C2">
      <w:pPr>
        <w:jc w:val="both"/>
        <w:rPr>
          <w:sz w:val="24"/>
          <w:szCs w:val="24"/>
        </w:rPr>
      </w:pPr>
    </w:p>
    <w:p w:rsidR="003628C2" w:rsidRDefault="003628C2" w:rsidP="003628C2">
      <w:pPr>
        <w:jc w:val="both"/>
        <w:rPr>
          <w:sz w:val="24"/>
          <w:szCs w:val="24"/>
        </w:rPr>
      </w:pPr>
    </w:p>
    <w:p w:rsidR="003628C2" w:rsidRDefault="003628C2" w:rsidP="003628C2">
      <w:pPr>
        <w:jc w:val="both"/>
        <w:rPr>
          <w:sz w:val="24"/>
          <w:szCs w:val="24"/>
        </w:rPr>
      </w:pPr>
    </w:p>
    <w:p w:rsidR="003628C2" w:rsidRDefault="003628C2" w:rsidP="003628C2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Općinska načelnica:</w:t>
      </w:r>
    </w:p>
    <w:p w:rsidR="003628C2" w:rsidRDefault="003628C2" w:rsidP="003628C2">
      <w:pPr>
        <w:jc w:val="both"/>
        <w:rPr>
          <w:sz w:val="24"/>
          <w:szCs w:val="24"/>
        </w:rPr>
      </w:pPr>
    </w:p>
    <w:p w:rsidR="003628C2" w:rsidRDefault="003628C2" w:rsidP="003628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Sanja Udović, dipl. oec., v.r.</w:t>
      </w:r>
    </w:p>
    <w:p w:rsidR="003628C2" w:rsidRDefault="003628C2" w:rsidP="003628C2">
      <w:pPr>
        <w:pStyle w:val="Odlomakpopisa"/>
        <w:ind w:left="0"/>
        <w:jc w:val="both"/>
        <w:rPr>
          <w:sz w:val="24"/>
          <w:szCs w:val="24"/>
        </w:rPr>
      </w:pPr>
    </w:p>
    <w:p w:rsidR="003628C2" w:rsidRPr="0037642F" w:rsidRDefault="003628C2" w:rsidP="003628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628C2" w:rsidRPr="0037642F" w:rsidSect="00EB4E1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FF" w:rsidRDefault="00E53EFF" w:rsidP="00B05866">
      <w:r>
        <w:separator/>
      </w:r>
    </w:p>
  </w:endnote>
  <w:endnote w:type="continuationSeparator" w:id="0">
    <w:p w:rsidR="00E53EFF" w:rsidRDefault="00E53EFF" w:rsidP="00B0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184889"/>
      <w:docPartObj>
        <w:docPartGallery w:val="Page Numbers (Bottom of Page)"/>
        <w:docPartUnique/>
      </w:docPartObj>
    </w:sdtPr>
    <w:sdtEndPr/>
    <w:sdtContent>
      <w:p w:rsidR="00834A07" w:rsidRDefault="00E14D4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66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A07" w:rsidRDefault="00834A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FF" w:rsidRDefault="00E53EFF" w:rsidP="00B05866">
      <w:r>
        <w:separator/>
      </w:r>
    </w:p>
  </w:footnote>
  <w:footnote w:type="continuationSeparator" w:id="0">
    <w:p w:rsidR="00E53EFF" w:rsidRDefault="00E53EFF" w:rsidP="00B0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16E"/>
    <w:multiLevelType w:val="hybridMultilevel"/>
    <w:tmpl w:val="6DCCAD30"/>
    <w:lvl w:ilvl="0" w:tplc="DF58AF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F6A4F"/>
    <w:multiLevelType w:val="hybridMultilevel"/>
    <w:tmpl w:val="404AEA52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AA33C58"/>
    <w:multiLevelType w:val="hybridMultilevel"/>
    <w:tmpl w:val="307EDC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157"/>
    <w:multiLevelType w:val="hybridMultilevel"/>
    <w:tmpl w:val="3E20B6C4"/>
    <w:lvl w:ilvl="0" w:tplc="041A0017">
      <w:start w:val="1"/>
      <w:numFmt w:val="lowerLetter"/>
      <w:lvlText w:val="%1)"/>
      <w:lvlJc w:val="left"/>
      <w:pPr>
        <w:ind w:left="3600" w:hanging="360"/>
      </w:pPr>
    </w:lvl>
    <w:lvl w:ilvl="1" w:tplc="041A0019">
      <w:start w:val="1"/>
      <w:numFmt w:val="lowerLetter"/>
      <w:lvlText w:val="%2."/>
      <w:lvlJc w:val="left"/>
      <w:pPr>
        <w:ind w:left="4320" w:hanging="360"/>
      </w:pPr>
    </w:lvl>
    <w:lvl w:ilvl="2" w:tplc="041A001B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4A51F81"/>
    <w:multiLevelType w:val="hybridMultilevel"/>
    <w:tmpl w:val="1E4CBF30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30B"/>
    <w:multiLevelType w:val="hybridMultilevel"/>
    <w:tmpl w:val="56845782"/>
    <w:lvl w:ilvl="0" w:tplc="9E42F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250"/>
    <w:multiLevelType w:val="hybridMultilevel"/>
    <w:tmpl w:val="7C7280AA"/>
    <w:lvl w:ilvl="0" w:tplc="041A0019">
      <w:start w:val="1"/>
      <w:numFmt w:val="lowerLetter"/>
      <w:lvlText w:val="%1."/>
      <w:lvlJc w:val="left"/>
      <w:pPr>
        <w:ind w:left="4320" w:hanging="360"/>
      </w:p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5112E43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1E4B"/>
    <w:multiLevelType w:val="multilevel"/>
    <w:tmpl w:val="2DD21E4B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AF5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21FD"/>
    <w:multiLevelType w:val="hybridMultilevel"/>
    <w:tmpl w:val="4EFECE5E"/>
    <w:lvl w:ilvl="0" w:tplc="9E42F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59E4"/>
    <w:multiLevelType w:val="hybridMultilevel"/>
    <w:tmpl w:val="9E3E41A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72640C2"/>
    <w:multiLevelType w:val="hybridMultilevel"/>
    <w:tmpl w:val="0B6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E6670"/>
    <w:multiLevelType w:val="hybridMultilevel"/>
    <w:tmpl w:val="9E3E41A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EC403DF"/>
    <w:multiLevelType w:val="multilevel"/>
    <w:tmpl w:val="6232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73774"/>
    <w:multiLevelType w:val="hybridMultilevel"/>
    <w:tmpl w:val="04F0B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A1BE3"/>
    <w:multiLevelType w:val="hybridMultilevel"/>
    <w:tmpl w:val="ED846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C69B4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4714C"/>
    <w:multiLevelType w:val="hybridMultilevel"/>
    <w:tmpl w:val="D4102844"/>
    <w:lvl w:ilvl="0" w:tplc="0DF8409A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5603"/>
    <w:multiLevelType w:val="hybridMultilevel"/>
    <w:tmpl w:val="01AEB7EE"/>
    <w:lvl w:ilvl="0" w:tplc="F9BE83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E25F6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15894"/>
    <w:multiLevelType w:val="hybridMultilevel"/>
    <w:tmpl w:val="86F01F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737F5"/>
    <w:multiLevelType w:val="multilevel"/>
    <w:tmpl w:val="CF0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7756D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22"/>
  </w:num>
  <w:num w:numId="5">
    <w:abstractNumId w:val="0"/>
  </w:num>
  <w:num w:numId="6">
    <w:abstractNumId w:val="10"/>
  </w:num>
  <w:num w:numId="7">
    <w:abstractNumId w:val="21"/>
  </w:num>
  <w:num w:numId="8">
    <w:abstractNumId w:val="15"/>
  </w:num>
  <w:num w:numId="9">
    <w:abstractNumId w:val="8"/>
  </w:num>
  <w:num w:numId="10">
    <w:abstractNumId w:val="20"/>
  </w:num>
  <w:num w:numId="11">
    <w:abstractNumId w:val="16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 w:numId="20">
    <w:abstractNumId w:val="3"/>
  </w:num>
  <w:num w:numId="21">
    <w:abstractNumId w:val="13"/>
  </w:num>
  <w:num w:numId="22">
    <w:abstractNumId w:val="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22"/>
    <w:rsid w:val="0000217A"/>
    <w:rsid w:val="000454C4"/>
    <w:rsid w:val="000539D3"/>
    <w:rsid w:val="00060609"/>
    <w:rsid w:val="00060E67"/>
    <w:rsid w:val="0006179C"/>
    <w:rsid w:val="000618E8"/>
    <w:rsid w:val="00062302"/>
    <w:rsid w:val="00062E73"/>
    <w:rsid w:val="0007235E"/>
    <w:rsid w:val="000B30DB"/>
    <w:rsid w:val="000C1AEE"/>
    <w:rsid w:val="000D7679"/>
    <w:rsid w:val="000E1AD9"/>
    <w:rsid w:val="000E3874"/>
    <w:rsid w:val="000F530E"/>
    <w:rsid w:val="000F6AA0"/>
    <w:rsid w:val="00104DE7"/>
    <w:rsid w:val="00123582"/>
    <w:rsid w:val="00126AC2"/>
    <w:rsid w:val="00140D3D"/>
    <w:rsid w:val="00141D92"/>
    <w:rsid w:val="001456CC"/>
    <w:rsid w:val="00152259"/>
    <w:rsid w:val="00153C0F"/>
    <w:rsid w:val="001710D0"/>
    <w:rsid w:val="001812BA"/>
    <w:rsid w:val="001976FC"/>
    <w:rsid w:val="001A0D28"/>
    <w:rsid w:val="001A1D49"/>
    <w:rsid w:val="001C3D42"/>
    <w:rsid w:val="001D310A"/>
    <w:rsid w:val="001D3B62"/>
    <w:rsid w:val="002066E3"/>
    <w:rsid w:val="002371C7"/>
    <w:rsid w:val="002379F8"/>
    <w:rsid w:val="00241EAF"/>
    <w:rsid w:val="00247FDB"/>
    <w:rsid w:val="0026172C"/>
    <w:rsid w:val="002622D3"/>
    <w:rsid w:val="00267646"/>
    <w:rsid w:val="00292FA5"/>
    <w:rsid w:val="00293623"/>
    <w:rsid w:val="002A5529"/>
    <w:rsid w:val="002B1456"/>
    <w:rsid w:val="002E39C6"/>
    <w:rsid w:val="002F1BFC"/>
    <w:rsid w:val="002F7C97"/>
    <w:rsid w:val="003075D5"/>
    <w:rsid w:val="003140FE"/>
    <w:rsid w:val="003176E9"/>
    <w:rsid w:val="00323B31"/>
    <w:rsid w:val="0033256A"/>
    <w:rsid w:val="003359A4"/>
    <w:rsid w:val="0035551F"/>
    <w:rsid w:val="003628C2"/>
    <w:rsid w:val="00364D76"/>
    <w:rsid w:val="00364DF4"/>
    <w:rsid w:val="00372CD6"/>
    <w:rsid w:val="0037642F"/>
    <w:rsid w:val="003B7385"/>
    <w:rsid w:val="003F4C98"/>
    <w:rsid w:val="003F56C5"/>
    <w:rsid w:val="003F61E3"/>
    <w:rsid w:val="004015D6"/>
    <w:rsid w:val="00402D09"/>
    <w:rsid w:val="004034FA"/>
    <w:rsid w:val="00406B3A"/>
    <w:rsid w:val="0041302C"/>
    <w:rsid w:val="00421498"/>
    <w:rsid w:val="00463D74"/>
    <w:rsid w:val="00464BD0"/>
    <w:rsid w:val="004709D2"/>
    <w:rsid w:val="00471FCA"/>
    <w:rsid w:val="004A56F4"/>
    <w:rsid w:val="004B6339"/>
    <w:rsid w:val="004C15D8"/>
    <w:rsid w:val="00513162"/>
    <w:rsid w:val="00543E19"/>
    <w:rsid w:val="005447C7"/>
    <w:rsid w:val="00565FC5"/>
    <w:rsid w:val="0056636E"/>
    <w:rsid w:val="005715E1"/>
    <w:rsid w:val="00574E5A"/>
    <w:rsid w:val="005B51AC"/>
    <w:rsid w:val="005D1BEB"/>
    <w:rsid w:val="005D3674"/>
    <w:rsid w:val="005F1636"/>
    <w:rsid w:val="00606CBE"/>
    <w:rsid w:val="00613FC6"/>
    <w:rsid w:val="006155A0"/>
    <w:rsid w:val="00632FFB"/>
    <w:rsid w:val="006802F8"/>
    <w:rsid w:val="00692291"/>
    <w:rsid w:val="006A1A5D"/>
    <w:rsid w:val="006A7A04"/>
    <w:rsid w:val="006B2755"/>
    <w:rsid w:val="006D0E5C"/>
    <w:rsid w:val="006D128C"/>
    <w:rsid w:val="006D4079"/>
    <w:rsid w:val="006E0692"/>
    <w:rsid w:val="006E1FEC"/>
    <w:rsid w:val="006F3343"/>
    <w:rsid w:val="006F7B04"/>
    <w:rsid w:val="00707E5F"/>
    <w:rsid w:val="007107A4"/>
    <w:rsid w:val="00713A76"/>
    <w:rsid w:val="00731E3C"/>
    <w:rsid w:val="0074282F"/>
    <w:rsid w:val="00751301"/>
    <w:rsid w:val="00751EB5"/>
    <w:rsid w:val="00772E80"/>
    <w:rsid w:val="00775224"/>
    <w:rsid w:val="007771D7"/>
    <w:rsid w:val="00780517"/>
    <w:rsid w:val="00786B8E"/>
    <w:rsid w:val="007B7325"/>
    <w:rsid w:val="007F4E45"/>
    <w:rsid w:val="00817B22"/>
    <w:rsid w:val="00820D40"/>
    <w:rsid w:val="00834A07"/>
    <w:rsid w:val="008466EB"/>
    <w:rsid w:val="0085744E"/>
    <w:rsid w:val="00882BA5"/>
    <w:rsid w:val="00890DBC"/>
    <w:rsid w:val="00892C29"/>
    <w:rsid w:val="008A02F1"/>
    <w:rsid w:val="008A2971"/>
    <w:rsid w:val="008B0F36"/>
    <w:rsid w:val="00901EB3"/>
    <w:rsid w:val="00970512"/>
    <w:rsid w:val="00996A79"/>
    <w:rsid w:val="009A55C0"/>
    <w:rsid w:val="009B79E3"/>
    <w:rsid w:val="009C03FD"/>
    <w:rsid w:val="009C2818"/>
    <w:rsid w:val="009C4C57"/>
    <w:rsid w:val="009D45B1"/>
    <w:rsid w:val="009F573E"/>
    <w:rsid w:val="00A02CDF"/>
    <w:rsid w:val="00A409A7"/>
    <w:rsid w:val="00A409CE"/>
    <w:rsid w:val="00A54351"/>
    <w:rsid w:val="00A831EE"/>
    <w:rsid w:val="00A92381"/>
    <w:rsid w:val="00AA6260"/>
    <w:rsid w:val="00AC5862"/>
    <w:rsid w:val="00AD7372"/>
    <w:rsid w:val="00AF2120"/>
    <w:rsid w:val="00B05866"/>
    <w:rsid w:val="00B13580"/>
    <w:rsid w:val="00B22F04"/>
    <w:rsid w:val="00B47DC6"/>
    <w:rsid w:val="00B642B3"/>
    <w:rsid w:val="00B70F3F"/>
    <w:rsid w:val="00BA74D5"/>
    <w:rsid w:val="00BC1EFC"/>
    <w:rsid w:val="00BD1531"/>
    <w:rsid w:val="00BD64A6"/>
    <w:rsid w:val="00C015CA"/>
    <w:rsid w:val="00C02D82"/>
    <w:rsid w:val="00C06F5E"/>
    <w:rsid w:val="00C22218"/>
    <w:rsid w:val="00C30121"/>
    <w:rsid w:val="00C44144"/>
    <w:rsid w:val="00C459EC"/>
    <w:rsid w:val="00C708E5"/>
    <w:rsid w:val="00C76C20"/>
    <w:rsid w:val="00CC0832"/>
    <w:rsid w:val="00CC2799"/>
    <w:rsid w:val="00CD27A7"/>
    <w:rsid w:val="00CD4CCC"/>
    <w:rsid w:val="00CE7222"/>
    <w:rsid w:val="00CF58A0"/>
    <w:rsid w:val="00D11889"/>
    <w:rsid w:val="00D14611"/>
    <w:rsid w:val="00D27B28"/>
    <w:rsid w:val="00D3338B"/>
    <w:rsid w:val="00D33889"/>
    <w:rsid w:val="00D33AD1"/>
    <w:rsid w:val="00D521D2"/>
    <w:rsid w:val="00D6170C"/>
    <w:rsid w:val="00D77B0C"/>
    <w:rsid w:val="00D92263"/>
    <w:rsid w:val="00DB42AF"/>
    <w:rsid w:val="00DC6DE6"/>
    <w:rsid w:val="00DD16D6"/>
    <w:rsid w:val="00DD66B5"/>
    <w:rsid w:val="00DE4331"/>
    <w:rsid w:val="00DF54C9"/>
    <w:rsid w:val="00DF5BD9"/>
    <w:rsid w:val="00DF5DBD"/>
    <w:rsid w:val="00DF6D9E"/>
    <w:rsid w:val="00DF7D6D"/>
    <w:rsid w:val="00E00ED0"/>
    <w:rsid w:val="00E1022C"/>
    <w:rsid w:val="00E14D44"/>
    <w:rsid w:val="00E17194"/>
    <w:rsid w:val="00E22B54"/>
    <w:rsid w:val="00E3106C"/>
    <w:rsid w:val="00E41617"/>
    <w:rsid w:val="00E44449"/>
    <w:rsid w:val="00E45357"/>
    <w:rsid w:val="00E52AF3"/>
    <w:rsid w:val="00E53EFF"/>
    <w:rsid w:val="00E770F1"/>
    <w:rsid w:val="00E7743B"/>
    <w:rsid w:val="00E9265F"/>
    <w:rsid w:val="00E9292F"/>
    <w:rsid w:val="00E957D5"/>
    <w:rsid w:val="00E965FD"/>
    <w:rsid w:val="00EA111E"/>
    <w:rsid w:val="00EA4199"/>
    <w:rsid w:val="00EA48BB"/>
    <w:rsid w:val="00EB4E1F"/>
    <w:rsid w:val="00ED1037"/>
    <w:rsid w:val="00ED6C48"/>
    <w:rsid w:val="00EF453C"/>
    <w:rsid w:val="00F02EC4"/>
    <w:rsid w:val="00F03405"/>
    <w:rsid w:val="00F120C5"/>
    <w:rsid w:val="00F32A10"/>
    <w:rsid w:val="00F63953"/>
    <w:rsid w:val="00F642BF"/>
    <w:rsid w:val="00F80809"/>
    <w:rsid w:val="00FA72B7"/>
    <w:rsid w:val="00FB7938"/>
    <w:rsid w:val="00FE4244"/>
    <w:rsid w:val="00FE5460"/>
    <w:rsid w:val="00FE7AB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2618-7419-4416-BC83-ADBBBCE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D6"/>
  </w:style>
  <w:style w:type="paragraph" w:styleId="Naslov1">
    <w:name w:val="heading 1"/>
    <w:basedOn w:val="Normal"/>
    <w:next w:val="Normal"/>
    <w:link w:val="Naslov1Char"/>
    <w:qFormat/>
    <w:rsid w:val="00606CBE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606CBE"/>
    <w:pPr>
      <w:keepNext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B22"/>
    <w:pPr>
      <w:ind w:left="720"/>
      <w:contextualSpacing/>
    </w:pPr>
  </w:style>
  <w:style w:type="paragraph" w:customStyle="1" w:styleId="Default">
    <w:name w:val="Default"/>
    <w:rsid w:val="000F53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F7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B058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05866"/>
  </w:style>
  <w:style w:type="paragraph" w:styleId="Podnoje">
    <w:name w:val="footer"/>
    <w:basedOn w:val="Normal"/>
    <w:link w:val="PodnojeChar"/>
    <w:uiPriority w:val="99"/>
    <w:unhideWhenUsed/>
    <w:rsid w:val="00B058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5866"/>
  </w:style>
  <w:style w:type="paragraph" w:styleId="Tekstbalonia">
    <w:name w:val="Balloon Text"/>
    <w:basedOn w:val="Normal"/>
    <w:link w:val="TekstbaloniaChar"/>
    <w:uiPriority w:val="99"/>
    <w:semiHidden/>
    <w:unhideWhenUsed/>
    <w:rsid w:val="00786B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B8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F2120"/>
    <w:rPr>
      <w:strike w:val="0"/>
      <w:dstrike w:val="0"/>
      <w:color w:val="0175AB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AF2120"/>
    <w:rPr>
      <w:b/>
      <w:bCs/>
    </w:rPr>
  </w:style>
  <w:style w:type="paragraph" w:styleId="Tijeloteksta">
    <w:name w:val="Body Text"/>
    <w:basedOn w:val="Normal"/>
    <w:link w:val="TijelotekstaChar"/>
    <w:semiHidden/>
    <w:rsid w:val="00463D74"/>
    <w:pPr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63D7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qFormat/>
    <w:rsid w:val="00DD66B5"/>
    <w:pPr>
      <w:jc w:val="both"/>
    </w:pPr>
    <w:rPr>
      <w:rFonts w:ascii="Calibri" w:eastAsia="Calibri" w:hAnsi="Calibri" w:cs="Times New Roman"/>
      <w:sz w:val="16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66B5"/>
    <w:rPr>
      <w:rFonts w:ascii="Calibri" w:eastAsia="Calibri" w:hAnsi="Calibri" w:cs="Times New Roman"/>
      <w:sz w:val="16"/>
      <w:lang w:val="en-US"/>
    </w:rPr>
  </w:style>
  <w:style w:type="character" w:styleId="Referencafusnote">
    <w:name w:val="footnote reference"/>
    <w:link w:val="BVIfnrCarChar1"/>
    <w:uiPriority w:val="99"/>
    <w:qFormat/>
    <w:rsid w:val="00DD66B5"/>
    <w:rPr>
      <w:vertAlign w:val="superscript"/>
    </w:rPr>
  </w:style>
  <w:style w:type="paragraph" w:customStyle="1" w:styleId="BVIfnrCarChar1">
    <w:name w:val="BVI fnr Car Char1"/>
    <w:basedOn w:val="Normal"/>
    <w:link w:val="Referencafusnote"/>
    <w:uiPriority w:val="99"/>
    <w:rsid w:val="00DD66B5"/>
    <w:pPr>
      <w:spacing w:before="120" w:after="160" w:line="240" w:lineRule="exact"/>
      <w:jc w:val="both"/>
    </w:pPr>
    <w:rPr>
      <w:vertAlign w:val="superscript"/>
    </w:rPr>
  </w:style>
  <w:style w:type="paragraph" w:customStyle="1" w:styleId="NoSpacing1">
    <w:name w:val="No Spacing1"/>
    <w:qFormat/>
    <w:rsid w:val="00DD66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466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66EB"/>
    <w:pPr>
      <w:spacing w:after="20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66EB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606CB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606CB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Standard">
    <w:name w:val="Standard"/>
    <w:rsid w:val="001976F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184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69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9093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23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2F41-5C89-4EFE-B591-91C8FFF1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Šanko</dc:creator>
  <cp:lastModifiedBy>Gracijano Gregorović</cp:lastModifiedBy>
  <cp:revision>2</cp:revision>
  <cp:lastPrinted>2021-07-14T12:49:00Z</cp:lastPrinted>
  <dcterms:created xsi:type="dcterms:W3CDTF">2021-07-22T10:25:00Z</dcterms:created>
  <dcterms:modified xsi:type="dcterms:W3CDTF">2021-07-22T10:25:00Z</dcterms:modified>
</cp:coreProperties>
</file>