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26608" w14:textId="77777777" w:rsidR="008079CD" w:rsidRPr="008079CD" w:rsidRDefault="008079CD" w:rsidP="008079CD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>Na temelju članka 48. Zakona o predškolskom odgoju i obrazovanju („Narodne novine“ broj: 10/97., 107/07., 94/13. i 98/19), članka 41. Državnog pedagoškog standarda predškolskog odgoja i naobrazbe („Narodne novine“ broj 63/08. i 90/10.) i članka 34. Statuta Općine Viškovo („Službene novine Općine Viškovo“ broj: 3/18 i 2/20.), Općinsko vijeće Općine Viškovo na _. sjednici održanoj dana __. __ 2020. godine donijelo je</w:t>
      </w:r>
    </w:p>
    <w:p w14:paraId="291127A2" w14:textId="77777777" w:rsidR="008079CD" w:rsidRPr="008079CD" w:rsidRDefault="008079CD" w:rsidP="008079CD">
      <w:pPr>
        <w:rPr>
          <w:rFonts w:asciiTheme="minorHAnsi" w:hAnsiTheme="minorHAnsi"/>
        </w:rPr>
      </w:pPr>
    </w:p>
    <w:p w14:paraId="122A4CD1" w14:textId="77777777" w:rsidR="008079CD" w:rsidRPr="008079CD" w:rsidRDefault="008079CD" w:rsidP="008079CD">
      <w:pPr>
        <w:rPr>
          <w:rFonts w:asciiTheme="minorHAnsi" w:hAnsiTheme="minorHAnsi"/>
        </w:rPr>
      </w:pPr>
    </w:p>
    <w:p w14:paraId="7BD1B508" w14:textId="77777777" w:rsidR="008079CD" w:rsidRPr="008079CD" w:rsidRDefault="008079CD" w:rsidP="008079CD">
      <w:pPr>
        <w:jc w:val="center"/>
        <w:rPr>
          <w:rFonts w:asciiTheme="minorHAnsi" w:hAnsiTheme="minorHAnsi"/>
        </w:rPr>
      </w:pPr>
      <w:r w:rsidRPr="008079CD">
        <w:rPr>
          <w:rFonts w:asciiTheme="minorHAnsi" w:hAnsiTheme="minorHAnsi"/>
        </w:rPr>
        <w:t xml:space="preserve">O D L U K U </w:t>
      </w:r>
    </w:p>
    <w:p w14:paraId="371ADC35" w14:textId="77777777" w:rsidR="008079CD" w:rsidRPr="008079CD" w:rsidRDefault="008079CD" w:rsidP="008079CD">
      <w:pPr>
        <w:jc w:val="center"/>
        <w:rPr>
          <w:rFonts w:asciiTheme="minorHAnsi" w:hAnsiTheme="minorHAnsi"/>
        </w:rPr>
      </w:pPr>
      <w:r w:rsidRPr="008079CD">
        <w:rPr>
          <w:rFonts w:asciiTheme="minorHAnsi" w:hAnsiTheme="minorHAnsi"/>
        </w:rPr>
        <w:t>o II. Izmjenama i dopunama Odluke o sufinanciranju redovitog programa predškolskog odgoja i obrazovanja u Općini Viškovo</w:t>
      </w:r>
    </w:p>
    <w:p w14:paraId="1C7EB11A" w14:textId="77777777" w:rsidR="008079CD" w:rsidRPr="008079CD" w:rsidRDefault="008079CD" w:rsidP="008079CD">
      <w:pPr>
        <w:jc w:val="center"/>
        <w:rPr>
          <w:rFonts w:asciiTheme="minorHAnsi" w:hAnsiTheme="minorHAnsi"/>
        </w:rPr>
      </w:pPr>
    </w:p>
    <w:p w14:paraId="435CEFBD" w14:textId="77777777" w:rsidR="008079CD" w:rsidRPr="008079CD" w:rsidRDefault="008079CD" w:rsidP="008079CD">
      <w:pPr>
        <w:rPr>
          <w:rFonts w:asciiTheme="minorHAnsi" w:hAnsiTheme="minorHAnsi"/>
        </w:rPr>
      </w:pPr>
    </w:p>
    <w:p w14:paraId="5F65EF77" w14:textId="77777777" w:rsidR="008079CD" w:rsidRPr="008079CD" w:rsidRDefault="008079CD" w:rsidP="008079CD">
      <w:pPr>
        <w:jc w:val="center"/>
        <w:rPr>
          <w:rFonts w:asciiTheme="minorHAnsi" w:hAnsiTheme="minorHAnsi"/>
        </w:rPr>
      </w:pPr>
      <w:r w:rsidRPr="008079CD">
        <w:rPr>
          <w:rFonts w:asciiTheme="minorHAnsi" w:hAnsiTheme="minorHAnsi"/>
        </w:rPr>
        <w:t xml:space="preserve">Članak 1. </w:t>
      </w:r>
    </w:p>
    <w:p w14:paraId="64A07ED8" w14:textId="7B9901DA" w:rsidR="0010430F" w:rsidRDefault="00A1379F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Odluci</w:t>
      </w:r>
      <w:r w:rsidR="008079CD" w:rsidRPr="008079CD">
        <w:rPr>
          <w:rFonts w:asciiTheme="minorHAnsi" w:hAnsiTheme="minorHAnsi"/>
        </w:rPr>
        <w:t xml:space="preserve"> o sufinanciranju redovitog programa predškolskog odgoja i obrazovanja u Općini Viškovo („Službene novine Općine Viškovo“ br. 12/18 i 17/19)</w:t>
      </w:r>
      <w:r w:rsidR="008079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članak 7.  </w:t>
      </w:r>
      <w:r w:rsidR="008079CD">
        <w:rPr>
          <w:rFonts w:asciiTheme="minorHAnsi" w:hAnsiTheme="minorHAnsi"/>
        </w:rPr>
        <w:t>mijenja se i sada glasi:</w:t>
      </w:r>
    </w:p>
    <w:p w14:paraId="7C2F23C5" w14:textId="77777777" w:rsidR="008079CD" w:rsidRDefault="008079CD" w:rsidP="00B017CA">
      <w:pPr>
        <w:jc w:val="both"/>
        <w:rPr>
          <w:rFonts w:asciiTheme="minorHAnsi" w:hAnsiTheme="minorHAnsi"/>
        </w:rPr>
      </w:pPr>
    </w:p>
    <w:p w14:paraId="377C2DB6" w14:textId="77777777" w:rsidR="008079CD" w:rsidRPr="008079CD" w:rsidRDefault="008079CD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8079CD">
        <w:rPr>
          <w:rFonts w:asciiTheme="minorHAnsi" w:hAnsiTheme="minorHAnsi"/>
        </w:rPr>
        <w:t>(1)</w:t>
      </w:r>
      <w:r>
        <w:rPr>
          <w:rFonts w:asciiTheme="minorHAnsi" w:hAnsiTheme="minorHAnsi"/>
        </w:rPr>
        <w:t xml:space="preserve"> Pravo iz članka 3. ove Odluke </w:t>
      </w:r>
      <w:r w:rsidRPr="008079CD">
        <w:rPr>
          <w:rFonts w:asciiTheme="minorHAnsi" w:hAnsiTheme="minorHAnsi"/>
        </w:rPr>
        <w:t>ostvaruju roditelji koji su u braku odnosno izvanbračnoj zajednici ukoliko ispunjavaju sljedeće uvjete:</w:t>
      </w:r>
    </w:p>
    <w:p w14:paraId="31F25D62" w14:textId="77777777" w:rsidR="008079CD" w:rsidRP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>1. dijete je  upisano u predškolsku ustanovu navedenu na zahtjevu za sufinanciranje,</w:t>
      </w:r>
    </w:p>
    <w:p w14:paraId="39F55045" w14:textId="14582EB5" w:rsid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 xml:space="preserve">2. dijete i oba roditelja </w:t>
      </w:r>
      <w:r w:rsidR="006A1059">
        <w:rPr>
          <w:rFonts w:asciiTheme="minorHAnsi" w:hAnsiTheme="minorHAnsi"/>
        </w:rPr>
        <w:t xml:space="preserve">koji su hrvatski državljani </w:t>
      </w:r>
      <w:r w:rsidRPr="008079CD">
        <w:rPr>
          <w:rFonts w:asciiTheme="minorHAnsi" w:hAnsiTheme="minorHAnsi"/>
        </w:rPr>
        <w:t>imaju prijavljeno prebivalište na području Općine</w:t>
      </w:r>
      <w:r w:rsidR="006A1059">
        <w:rPr>
          <w:rFonts w:asciiTheme="minorHAnsi" w:hAnsiTheme="minorHAnsi"/>
        </w:rPr>
        <w:t xml:space="preserve">, odnosno boravište na području Općine </w:t>
      </w:r>
      <w:r w:rsidR="006A1059" w:rsidRPr="006A1059">
        <w:rPr>
          <w:rFonts w:asciiTheme="minorHAnsi" w:hAnsiTheme="minorHAnsi"/>
        </w:rPr>
        <w:t>pod uvjetom da nema</w:t>
      </w:r>
      <w:r w:rsidR="0083224B">
        <w:rPr>
          <w:rFonts w:asciiTheme="minorHAnsi" w:hAnsiTheme="minorHAnsi"/>
        </w:rPr>
        <w:t>ju</w:t>
      </w:r>
      <w:r w:rsidR="006A1059" w:rsidRPr="006A1059">
        <w:rPr>
          <w:rFonts w:asciiTheme="minorHAnsi" w:hAnsiTheme="minorHAnsi"/>
        </w:rPr>
        <w:t xml:space="preserve"> prebivalište na području Republike Hrvatske</w:t>
      </w:r>
      <w:r w:rsidR="006A1059">
        <w:rPr>
          <w:rFonts w:asciiTheme="minorHAnsi" w:hAnsiTheme="minorHAnsi"/>
        </w:rPr>
        <w:t>,</w:t>
      </w:r>
    </w:p>
    <w:p w14:paraId="13152E7A" w14:textId="5B6BC5E8" w:rsidR="008079CD" w:rsidRDefault="008079CD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806F3F">
        <w:rPr>
          <w:rFonts w:asciiTheme="minorHAnsi" w:hAnsiTheme="minorHAnsi"/>
        </w:rPr>
        <w:t xml:space="preserve">za strane državljane da </w:t>
      </w:r>
      <w:r>
        <w:rPr>
          <w:rFonts w:asciiTheme="minorHAnsi" w:hAnsiTheme="minorHAnsi"/>
        </w:rPr>
        <w:t>dijete i oba roditelja</w:t>
      </w:r>
      <w:r w:rsidR="00B017CA">
        <w:rPr>
          <w:rFonts w:asciiTheme="minorHAnsi" w:hAnsiTheme="minorHAnsi"/>
        </w:rPr>
        <w:t>, a</w:t>
      </w:r>
      <w:r>
        <w:rPr>
          <w:rFonts w:asciiTheme="minorHAnsi" w:hAnsiTheme="minorHAnsi"/>
        </w:rPr>
        <w:t xml:space="preserve"> kojima je odobren stalni boravak imaju prijavljeno prebivalište na području Općine, odnosno kojima je odobren privremeni boravak imaju prijavljeno boravište na području Općine,  </w:t>
      </w:r>
    </w:p>
    <w:p w14:paraId="2EA4B5C5" w14:textId="77777777" w:rsidR="008079CD" w:rsidRPr="008079CD" w:rsidRDefault="00D5536A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8079CD" w:rsidRPr="008079CD">
        <w:rPr>
          <w:rFonts w:asciiTheme="minorHAnsi" w:hAnsiTheme="minorHAnsi"/>
        </w:rPr>
        <w:t>. za oba roditelja adresa prebivališta</w:t>
      </w:r>
      <w:r>
        <w:rPr>
          <w:rFonts w:asciiTheme="minorHAnsi" w:hAnsiTheme="minorHAnsi"/>
        </w:rPr>
        <w:t>, odnosno boravišta kod privremenog boravka stranca,</w:t>
      </w:r>
      <w:r w:rsidR="008079CD" w:rsidRPr="008079CD">
        <w:rPr>
          <w:rFonts w:asciiTheme="minorHAnsi" w:hAnsiTheme="minorHAnsi"/>
        </w:rPr>
        <w:t xml:space="preserve"> evidentirana u evidenciji Ministarstva unutarnjih poslova jednaka je adresi iskazanoj u evidenciji Ministarstva financija, Porezna uprava</w:t>
      </w:r>
    </w:p>
    <w:p w14:paraId="7FDE09EC" w14:textId="77777777" w:rsidR="008079CD" w:rsidRPr="008079CD" w:rsidRDefault="00D5536A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8079CD" w:rsidRPr="008079CD">
        <w:rPr>
          <w:rFonts w:asciiTheme="minorHAnsi" w:hAnsiTheme="minorHAnsi"/>
        </w:rPr>
        <w:t>. oba roditelja nemaju iskazano dospjelo dugovanje prema Općini u trenutku podnošenja zahtjeva za sufinanciranje.</w:t>
      </w:r>
    </w:p>
    <w:p w14:paraId="042FAE41" w14:textId="77777777" w:rsidR="008079CD" w:rsidRPr="008079CD" w:rsidRDefault="008079CD" w:rsidP="00B017CA">
      <w:pPr>
        <w:jc w:val="both"/>
        <w:rPr>
          <w:rFonts w:asciiTheme="minorHAnsi" w:hAnsiTheme="minorHAnsi"/>
        </w:rPr>
      </w:pPr>
    </w:p>
    <w:p w14:paraId="343CAF7B" w14:textId="77777777" w:rsidR="008079CD" w:rsidRP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 xml:space="preserve">(2) Roditelji koji su u braku odnosno izvanbračnoj zajednici, a ne ispunjavaju sve uvjete propisane stavkom 1. ovog članka plaćaju punu ekonomsku cijenu redovitog programa predškolskog odgoja i obrazovanja. </w:t>
      </w:r>
    </w:p>
    <w:p w14:paraId="1724E08C" w14:textId="77777777" w:rsidR="008079CD" w:rsidRPr="008079CD" w:rsidRDefault="008079CD" w:rsidP="00B017CA">
      <w:pPr>
        <w:jc w:val="both"/>
        <w:rPr>
          <w:rFonts w:asciiTheme="minorHAnsi" w:hAnsiTheme="minorHAnsi"/>
        </w:rPr>
      </w:pPr>
    </w:p>
    <w:p w14:paraId="7CC70CAF" w14:textId="77777777" w:rsidR="008079CD" w:rsidRP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>(3) Pravo iz članka 3. ove Odluke ostvaruje roditelj koji nije u braku odnosno u izvanbračnoj zajednici ukoliko ispunjava sljedeće uvjete:</w:t>
      </w:r>
    </w:p>
    <w:p w14:paraId="7B3E8DC2" w14:textId="77777777" w:rsidR="008079CD" w:rsidRP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>1.  dijete je  upisano u predškolsku ustanovu navedenu na zahtjevu za sufinanciranje,</w:t>
      </w:r>
    </w:p>
    <w:p w14:paraId="29D132CE" w14:textId="160489FB" w:rsidR="00D5536A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>2. dijete i roditelj s kojim dijete</w:t>
      </w:r>
      <w:r w:rsidR="006A1059">
        <w:rPr>
          <w:rFonts w:asciiTheme="minorHAnsi" w:hAnsiTheme="minorHAnsi"/>
        </w:rPr>
        <w:t xml:space="preserve"> živi, a</w:t>
      </w:r>
      <w:r w:rsidRPr="008079CD">
        <w:rPr>
          <w:rFonts w:asciiTheme="minorHAnsi" w:hAnsiTheme="minorHAnsi"/>
        </w:rPr>
        <w:t xml:space="preserve"> </w:t>
      </w:r>
      <w:r w:rsidR="006A1059">
        <w:rPr>
          <w:rFonts w:asciiTheme="minorHAnsi" w:hAnsiTheme="minorHAnsi"/>
        </w:rPr>
        <w:t xml:space="preserve">koji su hrvatski državljani </w:t>
      </w:r>
      <w:r w:rsidR="006A1059" w:rsidRPr="008079CD">
        <w:rPr>
          <w:rFonts w:asciiTheme="minorHAnsi" w:hAnsiTheme="minorHAnsi"/>
        </w:rPr>
        <w:t>imaju prijavljeno prebivalište na području Općine</w:t>
      </w:r>
      <w:r w:rsidR="006A1059">
        <w:rPr>
          <w:rFonts w:asciiTheme="minorHAnsi" w:hAnsiTheme="minorHAnsi"/>
        </w:rPr>
        <w:t xml:space="preserve">, odnosno boravište na području Općine </w:t>
      </w:r>
      <w:r w:rsidR="006A1059" w:rsidRPr="006A1059">
        <w:rPr>
          <w:rFonts w:asciiTheme="minorHAnsi" w:hAnsiTheme="minorHAnsi"/>
        </w:rPr>
        <w:t>pod uvjetom da nema</w:t>
      </w:r>
      <w:r w:rsidR="0083224B">
        <w:rPr>
          <w:rFonts w:asciiTheme="minorHAnsi" w:hAnsiTheme="minorHAnsi"/>
        </w:rPr>
        <w:t>ju</w:t>
      </w:r>
      <w:r w:rsidR="006A1059" w:rsidRPr="006A1059">
        <w:rPr>
          <w:rFonts w:asciiTheme="minorHAnsi" w:hAnsiTheme="minorHAnsi"/>
        </w:rPr>
        <w:t xml:space="preserve"> prebivalište na području Republike Hrvatske</w:t>
      </w:r>
      <w:r w:rsidR="00D5536A">
        <w:rPr>
          <w:rFonts w:asciiTheme="minorHAnsi" w:hAnsiTheme="minorHAnsi"/>
        </w:rPr>
        <w:t>,</w:t>
      </w:r>
    </w:p>
    <w:p w14:paraId="5996CEE5" w14:textId="509432B7" w:rsidR="00D5536A" w:rsidRDefault="00D5536A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za strane državljane da dijete i roditelj s kojim dijete živi</w:t>
      </w:r>
      <w:r w:rsidR="00B017CA">
        <w:rPr>
          <w:rFonts w:asciiTheme="minorHAnsi" w:hAnsiTheme="minorHAnsi"/>
        </w:rPr>
        <w:t>, a</w:t>
      </w:r>
      <w:r>
        <w:rPr>
          <w:rFonts w:asciiTheme="minorHAnsi" w:hAnsiTheme="minorHAnsi"/>
        </w:rPr>
        <w:t xml:space="preserve"> </w:t>
      </w:r>
      <w:r w:rsidRPr="00D5536A">
        <w:rPr>
          <w:rFonts w:asciiTheme="minorHAnsi" w:hAnsiTheme="minorHAnsi"/>
        </w:rPr>
        <w:t>kojima je odobren stalni boravak imaju prijavljeno prebivalište na području Općine, odnosno kojima je odobren privremeni boravak imaju prijavljeno boravište na području Općine,</w:t>
      </w:r>
    </w:p>
    <w:p w14:paraId="098BFAAA" w14:textId="77777777" w:rsidR="008079CD" w:rsidRP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 xml:space="preserve"> </w:t>
      </w:r>
      <w:r w:rsidR="00D5536A">
        <w:rPr>
          <w:rFonts w:asciiTheme="minorHAnsi" w:hAnsiTheme="minorHAnsi"/>
        </w:rPr>
        <w:t>4</w:t>
      </w:r>
      <w:r w:rsidRPr="008079CD">
        <w:rPr>
          <w:rFonts w:asciiTheme="minorHAnsi" w:hAnsiTheme="minorHAnsi"/>
        </w:rPr>
        <w:t>. za roditelja s kojim dijete živi adresa prebivališta</w:t>
      </w:r>
      <w:r w:rsidR="00D5536A">
        <w:rPr>
          <w:rFonts w:asciiTheme="minorHAnsi" w:hAnsiTheme="minorHAnsi"/>
        </w:rPr>
        <w:t>,</w:t>
      </w:r>
      <w:r w:rsidR="00D5536A" w:rsidRPr="00D5536A">
        <w:t xml:space="preserve"> </w:t>
      </w:r>
      <w:r w:rsidR="00D5536A" w:rsidRPr="00D5536A">
        <w:rPr>
          <w:rFonts w:asciiTheme="minorHAnsi" w:hAnsiTheme="minorHAnsi"/>
        </w:rPr>
        <w:t>odnosno boravišta kod privremenog boravka stranca</w:t>
      </w:r>
      <w:r w:rsidR="00D5536A">
        <w:rPr>
          <w:rFonts w:asciiTheme="minorHAnsi" w:hAnsiTheme="minorHAnsi"/>
        </w:rPr>
        <w:t>,</w:t>
      </w:r>
      <w:r w:rsidRPr="008079CD">
        <w:rPr>
          <w:rFonts w:asciiTheme="minorHAnsi" w:hAnsiTheme="minorHAnsi"/>
        </w:rPr>
        <w:t xml:space="preserve"> evidentirana u evidenciji Ministarstva unutarnjih poslova jednaka je adresi iskazanoj u evidenciji Ministarstva financija, Porezne uprave</w:t>
      </w:r>
    </w:p>
    <w:p w14:paraId="5A1C0C92" w14:textId="77777777" w:rsidR="008079CD" w:rsidRPr="008079CD" w:rsidRDefault="00D5536A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</w:t>
      </w:r>
      <w:r w:rsidR="008079CD" w:rsidRPr="008079CD">
        <w:rPr>
          <w:rFonts w:asciiTheme="minorHAnsi" w:hAnsiTheme="minorHAnsi"/>
        </w:rPr>
        <w:t>. roditelj s kojim dijete živi nema iskazano dospjelo dugovanje prema Općini u trenutku podnošenja zahtjeva za sufinanciranje.</w:t>
      </w:r>
    </w:p>
    <w:p w14:paraId="011B1B74" w14:textId="77777777" w:rsidR="008079CD" w:rsidRPr="008079CD" w:rsidRDefault="008079CD" w:rsidP="00B017CA">
      <w:pPr>
        <w:jc w:val="both"/>
        <w:rPr>
          <w:rFonts w:asciiTheme="minorHAnsi" w:hAnsiTheme="minorHAnsi"/>
        </w:rPr>
      </w:pPr>
    </w:p>
    <w:p w14:paraId="07F8DF86" w14:textId="77777777" w:rsidR="008079CD" w:rsidRDefault="008079CD" w:rsidP="00B017CA">
      <w:pPr>
        <w:jc w:val="both"/>
        <w:rPr>
          <w:rFonts w:asciiTheme="minorHAnsi" w:hAnsiTheme="minorHAnsi"/>
        </w:rPr>
      </w:pPr>
      <w:r w:rsidRPr="008079CD">
        <w:rPr>
          <w:rFonts w:asciiTheme="minorHAnsi" w:hAnsiTheme="minorHAnsi"/>
        </w:rPr>
        <w:t>(4) Roditelj koji nije u braku odnosno u izvanbračnoj zajednici, a ne ispunjava sve uvjete propisane stavkom 3. ovog članka plaća punu ekonomsku cijenu  redovitog programa predškolskog odgoja i obrazovanja.</w:t>
      </w:r>
    </w:p>
    <w:p w14:paraId="1F3F2926" w14:textId="77777777" w:rsidR="00A9060C" w:rsidRDefault="00A9060C" w:rsidP="00B017CA">
      <w:pPr>
        <w:jc w:val="both"/>
        <w:rPr>
          <w:rFonts w:asciiTheme="minorHAnsi" w:hAnsiTheme="minorHAnsi"/>
        </w:rPr>
      </w:pPr>
    </w:p>
    <w:p w14:paraId="551A476F" w14:textId="3124353D" w:rsidR="00A9060C" w:rsidRDefault="00A9060C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(5) U smislu ove Odluke </w:t>
      </w:r>
      <w:r w:rsidRPr="00A9060C">
        <w:rPr>
          <w:rFonts w:asciiTheme="minorHAnsi" w:hAnsiTheme="minorHAnsi"/>
        </w:rPr>
        <w:t>roditelji</w:t>
      </w:r>
      <w:r>
        <w:rPr>
          <w:rFonts w:asciiTheme="minorHAnsi" w:hAnsiTheme="minorHAnsi"/>
        </w:rPr>
        <w:t xml:space="preserve"> koji nisu a braku, a</w:t>
      </w:r>
      <w:r w:rsidRPr="00A9060C">
        <w:rPr>
          <w:rFonts w:asciiTheme="minorHAnsi" w:hAnsiTheme="minorHAnsi"/>
        </w:rPr>
        <w:t xml:space="preserve"> pr</w:t>
      </w:r>
      <w:r>
        <w:rPr>
          <w:rFonts w:asciiTheme="minorHAnsi" w:hAnsiTheme="minorHAnsi"/>
        </w:rPr>
        <w:t xml:space="preserve">ijavljeni su na istoj adresi </w:t>
      </w:r>
      <w:r w:rsidRPr="00A9060C">
        <w:rPr>
          <w:rFonts w:asciiTheme="minorHAnsi" w:hAnsiTheme="minorHAnsi"/>
        </w:rPr>
        <w:t>smatra</w:t>
      </w:r>
      <w:r w:rsidR="0094118E">
        <w:rPr>
          <w:rFonts w:asciiTheme="minorHAnsi" w:hAnsiTheme="minorHAnsi"/>
        </w:rPr>
        <w:t>t će</w:t>
      </w:r>
      <w:r>
        <w:rPr>
          <w:rFonts w:asciiTheme="minorHAnsi" w:hAnsiTheme="minorHAnsi"/>
        </w:rPr>
        <w:t xml:space="preserve"> se</w:t>
      </w:r>
      <w:r w:rsidRPr="00A9060C">
        <w:rPr>
          <w:rFonts w:asciiTheme="minorHAnsi" w:hAnsiTheme="minorHAnsi"/>
        </w:rPr>
        <w:t xml:space="preserve"> da su u izvanbračnoj zajednici</w:t>
      </w:r>
      <w:r>
        <w:rPr>
          <w:rFonts w:asciiTheme="minorHAnsi" w:hAnsiTheme="minorHAnsi"/>
        </w:rPr>
        <w:t>.</w:t>
      </w:r>
    </w:p>
    <w:p w14:paraId="71A3DBDD" w14:textId="77777777" w:rsidR="007A7CE1" w:rsidRDefault="007A7CE1" w:rsidP="00B017CA">
      <w:pPr>
        <w:jc w:val="both"/>
        <w:rPr>
          <w:rFonts w:asciiTheme="minorHAnsi" w:hAnsiTheme="minorHAnsi"/>
        </w:rPr>
      </w:pPr>
    </w:p>
    <w:p w14:paraId="36369DDE" w14:textId="3AC17188" w:rsidR="007A7CE1" w:rsidRPr="007A7CE1" w:rsidRDefault="00A9060C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(6</w:t>
      </w:r>
      <w:r w:rsidR="007A7CE1" w:rsidRPr="007A7CE1">
        <w:rPr>
          <w:rFonts w:asciiTheme="minorHAnsi" w:hAnsiTheme="minorHAnsi"/>
        </w:rPr>
        <w:t>) Pravo iz članka 3. ove Odl</w:t>
      </w:r>
      <w:r w:rsidR="007A7CE1">
        <w:rPr>
          <w:rFonts w:asciiTheme="minorHAnsi" w:hAnsiTheme="minorHAnsi"/>
        </w:rPr>
        <w:t xml:space="preserve">uke ostvaruje roditelj koji </w:t>
      </w:r>
      <w:r>
        <w:rPr>
          <w:rFonts w:asciiTheme="minorHAnsi" w:hAnsiTheme="minorHAnsi"/>
        </w:rPr>
        <w:t>je u postupku razvoda braka</w:t>
      </w:r>
      <w:r w:rsidR="007A7CE1">
        <w:rPr>
          <w:rFonts w:asciiTheme="minorHAnsi" w:hAnsiTheme="minorHAnsi"/>
        </w:rPr>
        <w:t xml:space="preserve"> </w:t>
      </w:r>
      <w:r w:rsidR="007A7CE1" w:rsidRPr="007A7CE1">
        <w:rPr>
          <w:rFonts w:asciiTheme="minorHAnsi" w:hAnsiTheme="minorHAnsi"/>
        </w:rPr>
        <w:t>ukoliko ispunjava sljedeće uvjete:</w:t>
      </w:r>
    </w:p>
    <w:p w14:paraId="68531128" w14:textId="77777777" w:rsidR="007A7CE1" w:rsidRPr="007A7CE1" w:rsidRDefault="007A7CE1" w:rsidP="00B017CA">
      <w:pPr>
        <w:jc w:val="both"/>
        <w:rPr>
          <w:rFonts w:asciiTheme="minorHAnsi" w:hAnsiTheme="minorHAnsi"/>
        </w:rPr>
      </w:pPr>
      <w:r w:rsidRPr="007A7CE1">
        <w:rPr>
          <w:rFonts w:asciiTheme="minorHAnsi" w:hAnsiTheme="minorHAnsi"/>
        </w:rPr>
        <w:t>1.  dijete je  upisano u predškolsku ustanovu navedenu na zahtjevu za sufinanciranje,</w:t>
      </w:r>
    </w:p>
    <w:p w14:paraId="55C61E9F" w14:textId="472E2CD0" w:rsidR="007A7CE1" w:rsidRPr="007A7CE1" w:rsidRDefault="007A7CE1" w:rsidP="00B017CA">
      <w:pPr>
        <w:jc w:val="both"/>
        <w:rPr>
          <w:rFonts w:asciiTheme="minorHAnsi" w:hAnsiTheme="minorHAnsi"/>
        </w:rPr>
      </w:pPr>
      <w:r w:rsidRPr="007A7CE1">
        <w:rPr>
          <w:rFonts w:asciiTheme="minorHAnsi" w:hAnsiTheme="minorHAnsi"/>
        </w:rPr>
        <w:t xml:space="preserve">2. dijete i roditelj s kojim dijete </w:t>
      </w:r>
      <w:r w:rsidR="006A1059">
        <w:rPr>
          <w:rFonts w:asciiTheme="minorHAnsi" w:hAnsiTheme="minorHAnsi"/>
        </w:rPr>
        <w:t>živi, a</w:t>
      </w:r>
      <w:r w:rsidR="006A1059" w:rsidRPr="008079CD">
        <w:rPr>
          <w:rFonts w:asciiTheme="minorHAnsi" w:hAnsiTheme="minorHAnsi"/>
        </w:rPr>
        <w:t xml:space="preserve"> </w:t>
      </w:r>
      <w:r w:rsidR="006A1059">
        <w:rPr>
          <w:rFonts w:asciiTheme="minorHAnsi" w:hAnsiTheme="minorHAnsi"/>
        </w:rPr>
        <w:t xml:space="preserve">koji su hrvatski državljani </w:t>
      </w:r>
      <w:r w:rsidR="006A1059" w:rsidRPr="008079CD">
        <w:rPr>
          <w:rFonts w:asciiTheme="minorHAnsi" w:hAnsiTheme="minorHAnsi"/>
        </w:rPr>
        <w:t>imaju prijavljeno prebivalište na području Općine</w:t>
      </w:r>
      <w:r w:rsidR="006A1059">
        <w:rPr>
          <w:rFonts w:asciiTheme="minorHAnsi" w:hAnsiTheme="minorHAnsi"/>
        </w:rPr>
        <w:t xml:space="preserve">, odnosno boravište na području Općine </w:t>
      </w:r>
      <w:r w:rsidR="006A1059" w:rsidRPr="006A1059">
        <w:rPr>
          <w:rFonts w:asciiTheme="minorHAnsi" w:hAnsiTheme="minorHAnsi"/>
        </w:rPr>
        <w:t>pod uvjetom da nema</w:t>
      </w:r>
      <w:r w:rsidR="0083224B">
        <w:rPr>
          <w:rFonts w:asciiTheme="minorHAnsi" w:hAnsiTheme="minorHAnsi"/>
        </w:rPr>
        <w:t>ju</w:t>
      </w:r>
      <w:bookmarkStart w:id="0" w:name="_GoBack"/>
      <w:bookmarkEnd w:id="0"/>
      <w:r w:rsidR="006A1059" w:rsidRPr="006A1059">
        <w:rPr>
          <w:rFonts w:asciiTheme="minorHAnsi" w:hAnsiTheme="minorHAnsi"/>
        </w:rPr>
        <w:t xml:space="preserve"> prebivalište na području Republike Hrvatske</w:t>
      </w:r>
      <w:r w:rsidR="006A1059">
        <w:rPr>
          <w:rFonts w:asciiTheme="minorHAnsi" w:hAnsiTheme="minorHAnsi"/>
        </w:rPr>
        <w:t>,</w:t>
      </w:r>
    </w:p>
    <w:p w14:paraId="2C91939A" w14:textId="606A83B9" w:rsidR="007A7CE1" w:rsidRPr="007A7CE1" w:rsidRDefault="007A7CE1" w:rsidP="00B017CA">
      <w:pPr>
        <w:jc w:val="both"/>
        <w:rPr>
          <w:rFonts w:asciiTheme="minorHAnsi" w:hAnsiTheme="minorHAnsi"/>
        </w:rPr>
      </w:pPr>
      <w:r w:rsidRPr="007A7CE1">
        <w:rPr>
          <w:rFonts w:asciiTheme="minorHAnsi" w:hAnsiTheme="minorHAnsi"/>
        </w:rPr>
        <w:t>3. za strane državljane da dijete i roditelj s kojim dijete živi</w:t>
      </w:r>
      <w:r w:rsidR="00B017CA">
        <w:rPr>
          <w:rFonts w:asciiTheme="minorHAnsi" w:hAnsiTheme="minorHAnsi"/>
        </w:rPr>
        <w:t>, a</w:t>
      </w:r>
      <w:r w:rsidRPr="007A7CE1">
        <w:rPr>
          <w:rFonts w:asciiTheme="minorHAnsi" w:hAnsiTheme="minorHAnsi"/>
        </w:rPr>
        <w:t xml:space="preserve"> kojima je odobren stalni boravak imaju prijavljeno prebivalište na području Općine, odnosno kojima je odobren privremeni boravak imaju prijavljeno boravište na području Općine,</w:t>
      </w:r>
    </w:p>
    <w:p w14:paraId="67D84C9D" w14:textId="77777777" w:rsidR="007A7CE1" w:rsidRPr="007A7CE1" w:rsidRDefault="007A7CE1" w:rsidP="00B017CA">
      <w:pPr>
        <w:jc w:val="both"/>
        <w:rPr>
          <w:rFonts w:asciiTheme="minorHAnsi" w:hAnsiTheme="minorHAnsi"/>
        </w:rPr>
      </w:pPr>
      <w:r w:rsidRPr="007A7CE1">
        <w:rPr>
          <w:rFonts w:asciiTheme="minorHAnsi" w:hAnsiTheme="minorHAnsi"/>
        </w:rPr>
        <w:t xml:space="preserve"> 4. za roditelja s kojim dijete živi adresa prebivališta, odnosno boravišta kod privremenog boravka stranca, evidentirana u evidenciji Ministarstva unutarnjih poslova jednaka je adresi iskazanoj u evidenciji Ministarstva financija, Porezne uprave</w:t>
      </w:r>
    </w:p>
    <w:p w14:paraId="700022C9" w14:textId="77777777" w:rsidR="007A7CE1" w:rsidRDefault="007A7CE1" w:rsidP="00B017CA">
      <w:pPr>
        <w:jc w:val="both"/>
        <w:rPr>
          <w:rFonts w:asciiTheme="minorHAnsi" w:hAnsiTheme="minorHAnsi"/>
        </w:rPr>
      </w:pPr>
      <w:r w:rsidRPr="007A7CE1">
        <w:rPr>
          <w:rFonts w:asciiTheme="minorHAnsi" w:hAnsiTheme="minorHAnsi"/>
        </w:rPr>
        <w:t>5. roditelj s kojim dijete živi nema iskazano dospjelo dugovanje prema Općini u trenutku podnošenja zahtjeva za sufinanciranje</w:t>
      </w:r>
      <w:r>
        <w:rPr>
          <w:rFonts w:asciiTheme="minorHAnsi" w:hAnsiTheme="minorHAnsi"/>
        </w:rPr>
        <w:t>,</w:t>
      </w:r>
    </w:p>
    <w:p w14:paraId="50436D9B" w14:textId="77777777" w:rsidR="007A7CE1" w:rsidRPr="007A7CE1" w:rsidRDefault="007A7CE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roditelj s kojim dijete živi dokaže </w:t>
      </w:r>
      <w:r w:rsidRPr="007A7CE1">
        <w:rPr>
          <w:rFonts w:asciiTheme="minorHAnsi" w:hAnsiTheme="minorHAnsi"/>
        </w:rPr>
        <w:t>da je kod nadležnog suda pokrenut postupak za razvod braka.</w:t>
      </w:r>
    </w:p>
    <w:p w14:paraId="45D0C56D" w14:textId="77777777" w:rsidR="007A7CE1" w:rsidRPr="007A7CE1" w:rsidRDefault="007A7CE1" w:rsidP="00B017CA">
      <w:pPr>
        <w:jc w:val="both"/>
        <w:rPr>
          <w:rFonts w:asciiTheme="minorHAnsi" w:hAnsiTheme="minorHAnsi"/>
        </w:rPr>
      </w:pPr>
    </w:p>
    <w:p w14:paraId="7532B292" w14:textId="4A3921CD" w:rsidR="007A7CE1" w:rsidRDefault="00A9060C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(7</w:t>
      </w:r>
      <w:r w:rsidR="007A7CE1" w:rsidRPr="007A7CE1">
        <w:rPr>
          <w:rFonts w:asciiTheme="minorHAnsi" w:hAnsiTheme="minorHAnsi"/>
        </w:rPr>
        <w:t>) Roditelj koji je u braku ali je kod nadležnog suda pokrenut za razvod braka, a ne ispunjav</w:t>
      </w:r>
      <w:r w:rsidR="007A7CE1">
        <w:rPr>
          <w:rFonts w:asciiTheme="minorHAnsi" w:hAnsiTheme="minorHAnsi"/>
        </w:rPr>
        <w:t>a sve uvjete propisane stavkom 5</w:t>
      </w:r>
      <w:r w:rsidR="004728A8">
        <w:rPr>
          <w:rFonts w:asciiTheme="minorHAnsi" w:hAnsiTheme="minorHAnsi"/>
        </w:rPr>
        <w:t xml:space="preserve">. </w:t>
      </w:r>
      <w:r w:rsidR="007A7CE1" w:rsidRPr="007A7CE1">
        <w:rPr>
          <w:rFonts w:asciiTheme="minorHAnsi" w:hAnsiTheme="minorHAnsi"/>
        </w:rPr>
        <w:t>ovog član</w:t>
      </w:r>
      <w:r w:rsidR="004728A8">
        <w:rPr>
          <w:rFonts w:asciiTheme="minorHAnsi" w:hAnsiTheme="minorHAnsi"/>
        </w:rPr>
        <w:t xml:space="preserve">ka plaća punu ekonomsku cijenu </w:t>
      </w:r>
      <w:r w:rsidR="007A7CE1" w:rsidRPr="007A7CE1">
        <w:rPr>
          <w:rFonts w:asciiTheme="minorHAnsi" w:hAnsiTheme="minorHAnsi"/>
        </w:rPr>
        <w:t>redovitog programa predškolskog odgoja i obrazovanja.</w:t>
      </w:r>
      <w:r w:rsidR="007A7CE1">
        <w:rPr>
          <w:rFonts w:asciiTheme="minorHAnsi" w:hAnsiTheme="minorHAnsi"/>
        </w:rPr>
        <w:t>“</w:t>
      </w:r>
    </w:p>
    <w:p w14:paraId="34F99249" w14:textId="77777777" w:rsidR="007A7CE1" w:rsidRDefault="007A7CE1" w:rsidP="00B017CA">
      <w:pPr>
        <w:jc w:val="both"/>
        <w:rPr>
          <w:rFonts w:asciiTheme="minorHAnsi" w:hAnsiTheme="minorHAnsi"/>
        </w:rPr>
      </w:pPr>
    </w:p>
    <w:p w14:paraId="656DCF1D" w14:textId="77777777" w:rsidR="007A7CE1" w:rsidRDefault="007A7CE1" w:rsidP="00B017CA">
      <w:pPr>
        <w:jc w:val="both"/>
        <w:rPr>
          <w:rFonts w:asciiTheme="minorHAnsi" w:hAnsiTheme="minorHAnsi"/>
        </w:rPr>
      </w:pPr>
    </w:p>
    <w:p w14:paraId="40AF6826" w14:textId="77777777" w:rsidR="007A7CE1" w:rsidRDefault="007A7CE1" w:rsidP="00B017C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2.</w:t>
      </w:r>
    </w:p>
    <w:p w14:paraId="243B40C4" w14:textId="77777777" w:rsidR="00DA1891" w:rsidRDefault="00DA1891" w:rsidP="00B017CA">
      <w:pPr>
        <w:jc w:val="both"/>
        <w:rPr>
          <w:rFonts w:asciiTheme="minorHAnsi" w:hAnsiTheme="minorHAnsi"/>
        </w:rPr>
      </w:pPr>
    </w:p>
    <w:p w14:paraId="10305335" w14:textId="37E8FE0F" w:rsidR="00DA1891" w:rsidRDefault="00DA189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Ova Odluka stupa na snagu osmog dana od dana objave u „Služ</w:t>
      </w:r>
      <w:r w:rsidR="00BC55B2">
        <w:rPr>
          <w:rFonts w:asciiTheme="minorHAnsi" w:hAnsiTheme="minorHAnsi"/>
        </w:rPr>
        <w:t>benim novinama Općine Viškovo</w:t>
      </w:r>
      <w:r w:rsidR="00F72055">
        <w:rPr>
          <w:rFonts w:asciiTheme="minorHAnsi" w:hAnsiTheme="minorHAnsi"/>
        </w:rPr>
        <w:t>.</w:t>
      </w:r>
      <w:r>
        <w:rPr>
          <w:rFonts w:asciiTheme="minorHAnsi" w:hAnsiTheme="minorHAnsi"/>
        </w:rPr>
        <w:t>“</w:t>
      </w:r>
    </w:p>
    <w:p w14:paraId="28F4CDFB" w14:textId="77777777" w:rsidR="00DA1891" w:rsidRDefault="00DA1891" w:rsidP="00B017CA">
      <w:pPr>
        <w:jc w:val="both"/>
        <w:rPr>
          <w:rFonts w:asciiTheme="minorHAnsi" w:hAnsiTheme="minorHAnsi"/>
        </w:rPr>
      </w:pPr>
    </w:p>
    <w:p w14:paraId="006754A7" w14:textId="77777777" w:rsidR="00A1379F" w:rsidRDefault="00A1379F" w:rsidP="00B017CA">
      <w:pPr>
        <w:jc w:val="both"/>
        <w:rPr>
          <w:rFonts w:asciiTheme="minorHAnsi" w:hAnsiTheme="minorHAnsi"/>
        </w:rPr>
      </w:pPr>
    </w:p>
    <w:p w14:paraId="528ED2BA" w14:textId="77777777" w:rsidR="00DA1891" w:rsidRDefault="00DA189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KLASA:</w:t>
      </w:r>
    </w:p>
    <w:p w14:paraId="4C36FA6B" w14:textId="77777777" w:rsidR="00DA1891" w:rsidRDefault="00DA189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URBROJ:</w:t>
      </w:r>
    </w:p>
    <w:p w14:paraId="7431B455" w14:textId="77777777" w:rsidR="00DA1891" w:rsidRDefault="00DA189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VIŠKOVO, __.___. 2020. godine</w:t>
      </w:r>
    </w:p>
    <w:p w14:paraId="7DAFBC64" w14:textId="77777777" w:rsidR="00DA1891" w:rsidRDefault="00DA1891" w:rsidP="00B017CA">
      <w:pPr>
        <w:jc w:val="both"/>
        <w:rPr>
          <w:rFonts w:asciiTheme="minorHAnsi" w:hAnsiTheme="minorHAnsi"/>
        </w:rPr>
      </w:pPr>
    </w:p>
    <w:p w14:paraId="59DB4203" w14:textId="77777777" w:rsidR="00DA1891" w:rsidRDefault="00DA1891" w:rsidP="00B017C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OPĆINSKO VIJEĆE OPĆINE VIŠKOVO</w:t>
      </w:r>
    </w:p>
    <w:p w14:paraId="4B804654" w14:textId="77777777" w:rsidR="00DA1891" w:rsidRDefault="00DA1891" w:rsidP="00B017CA">
      <w:pPr>
        <w:jc w:val="right"/>
        <w:rPr>
          <w:rFonts w:asciiTheme="minorHAnsi" w:hAnsiTheme="minorHAnsi"/>
        </w:rPr>
      </w:pPr>
    </w:p>
    <w:p w14:paraId="1316EB2C" w14:textId="77777777" w:rsidR="00DA1891" w:rsidRDefault="00DA1891" w:rsidP="00B017C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Predsjednica Općinskog vijeća:</w:t>
      </w:r>
    </w:p>
    <w:p w14:paraId="7148A49D" w14:textId="77777777" w:rsidR="00DA1891" w:rsidRDefault="00DA1891" w:rsidP="00B017CA">
      <w:pPr>
        <w:jc w:val="right"/>
        <w:rPr>
          <w:rFonts w:asciiTheme="minorHAnsi" w:hAnsiTheme="minorHAnsi"/>
        </w:rPr>
      </w:pPr>
    </w:p>
    <w:p w14:paraId="1D498468" w14:textId="5B69A2FB" w:rsidR="00DA1891" w:rsidRDefault="00DA1891" w:rsidP="006A105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Ksenija Žauhar, </w:t>
      </w:r>
      <w:proofErr w:type="spellStart"/>
      <w:r>
        <w:rPr>
          <w:rFonts w:asciiTheme="minorHAnsi" w:hAnsiTheme="minorHAnsi"/>
        </w:rPr>
        <w:t>mag.paed</w:t>
      </w:r>
      <w:proofErr w:type="spellEnd"/>
      <w:r>
        <w:rPr>
          <w:rFonts w:asciiTheme="minorHAnsi" w:hAnsiTheme="minorHAnsi"/>
        </w:rPr>
        <w:t>.</w:t>
      </w:r>
    </w:p>
    <w:p w14:paraId="28695336" w14:textId="77777777" w:rsidR="00DA1891" w:rsidRDefault="00DA1891" w:rsidP="00B017CA">
      <w:pPr>
        <w:jc w:val="both"/>
        <w:rPr>
          <w:rFonts w:asciiTheme="minorHAnsi" w:hAnsiTheme="minorHAnsi"/>
        </w:rPr>
      </w:pPr>
    </w:p>
    <w:p w14:paraId="6BAA18C1" w14:textId="77777777" w:rsidR="00DA1891" w:rsidRDefault="00DA1891" w:rsidP="00B017C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OBRAZLOŽENJE</w:t>
      </w:r>
    </w:p>
    <w:p w14:paraId="778491A8" w14:textId="77777777" w:rsidR="00DA1891" w:rsidRDefault="00DA1891" w:rsidP="00B017C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Prijedloga Odluke </w:t>
      </w:r>
      <w:r w:rsidRPr="00DA1891">
        <w:rPr>
          <w:rFonts w:asciiTheme="minorHAnsi" w:hAnsiTheme="minorHAnsi"/>
        </w:rPr>
        <w:t>o II. Izmjenama i dopunama Odluke o sufinanciranju redovitog programa predškolskog odgoja i obrazovanja u Općini Viškovo</w:t>
      </w:r>
    </w:p>
    <w:p w14:paraId="33D4C973" w14:textId="77777777" w:rsidR="00DA1891" w:rsidRDefault="00DA1891" w:rsidP="00B017CA">
      <w:pPr>
        <w:jc w:val="both"/>
        <w:rPr>
          <w:rFonts w:asciiTheme="minorHAnsi" w:hAnsiTheme="minorHAnsi"/>
        </w:rPr>
      </w:pPr>
    </w:p>
    <w:p w14:paraId="05411E84" w14:textId="77777777" w:rsidR="00DA1891" w:rsidRDefault="00DA1891" w:rsidP="00B017CA">
      <w:pPr>
        <w:jc w:val="both"/>
        <w:rPr>
          <w:rFonts w:asciiTheme="minorHAnsi" w:hAnsiTheme="minorHAnsi"/>
        </w:rPr>
      </w:pPr>
    </w:p>
    <w:p w14:paraId="5EC89B3E" w14:textId="2BB45015" w:rsidR="00DA1891" w:rsidRDefault="00DA189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Odluka</w:t>
      </w:r>
      <w:r w:rsidRPr="00DA1891">
        <w:rPr>
          <w:rFonts w:asciiTheme="minorHAnsi" w:hAnsiTheme="minorHAnsi"/>
        </w:rPr>
        <w:t xml:space="preserve"> o sufinanciranju redovitog programa predškolskog odgoja i obrazovanja u Općini Viškovo („Službene novine Općine Viškovo“ br. 12/18 i 17/19)</w:t>
      </w:r>
      <w:r>
        <w:rPr>
          <w:rFonts w:asciiTheme="minorHAnsi" w:hAnsiTheme="minorHAnsi"/>
        </w:rPr>
        <w:t xml:space="preserve"> u primj</w:t>
      </w:r>
      <w:r w:rsidR="00545299">
        <w:rPr>
          <w:rFonts w:asciiTheme="minorHAnsi" w:hAnsiTheme="minorHAnsi"/>
        </w:rPr>
        <w:t xml:space="preserve">eni je od srpnja 2019. godine. </w:t>
      </w:r>
    </w:p>
    <w:p w14:paraId="50F87B3B" w14:textId="77777777" w:rsidR="00DA1891" w:rsidRDefault="00DA189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Prijedlogom Odluke </w:t>
      </w:r>
      <w:r w:rsidRPr="00DA1891">
        <w:rPr>
          <w:rFonts w:asciiTheme="minorHAnsi" w:hAnsiTheme="minorHAnsi"/>
        </w:rPr>
        <w:t>o II. Izmjenama i dopunama Odluke o sufinanciranju redovitog programa predškolskog odgoja i obrazovanja u Općini Viškovo</w:t>
      </w:r>
      <w:r w:rsidR="00DA1181">
        <w:rPr>
          <w:rFonts w:asciiTheme="minorHAnsi" w:hAnsiTheme="minorHAnsi"/>
        </w:rPr>
        <w:t xml:space="preserve"> omogućava se ostva</w:t>
      </w:r>
      <w:r>
        <w:rPr>
          <w:rFonts w:asciiTheme="minorHAnsi" w:hAnsiTheme="minorHAnsi"/>
        </w:rPr>
        <w:t xml:space="preserve">rivanje </w:t>
      </w:r>
      <w:r w:rsidR="00DA1181">
        <w:rPr>
          <w:rFonts w:asciiTheme="minorHAnsi" w:hAnsiTheme="minorHAnsi"/>
        </w:rPr>
        <w:t>prava</w:t>
      </w:r>
      <w:r w:rsidR="00DA1181" w:rsidRPr="00DA1181">
        <w:rPr>
          <w:rFonts w:asciiTheme="minorHAnsi" w:hAnsiTheme="minorHAnsi"/>
        </w:rPr>
        <w:t xml:space="preserve"> na sufinanciranje redovitog programa predškolskog odgoja i obrazovanja</w:t>
      </w:r>
      <w:r w:rsidR="00DA1181">
        <w:rPr>
          <w:rFonts w:asciiTheme="minorHAnsi" w:hAnsiTheme="minorHAnsi"/>
        </w:rPr>
        <w:t xml:space="preserve"> i strancima kojima je odobren privremeni boravak, a koji sukladno članku 148. stavku 2. i članku 183.b stavku 2. Zakona o strancima („Narodne novine“ br. </w:t>
      </w:r>
      <w:r w:rsidR="00DA1181" w:rsidRPr="00DA1181">
        <w:rPr>
          <w:rFonts w:asciiTheme="minorHAnsi" w:hAnsiTheme="minorHAnsi"/>
        </w:rPr>
        <w:t>130/11, 74/13, 69/17, 46/18</w:t>
      </w:r>
      <w:r w:rsidR="00DA1181">
        <w:rPr>
          <w:rFonts w:asciiTheme="minorHAnsi" w:hAnsiTheme="minorHAnsi"/>
        </w:rPr>
        <w:t>) prijave boravište na području Općine Viškovo.</w:t>
      </w:r>
    </w:p>
    <w:p w14:paraId="679C5AE0" w14:textId="5F55108D" w:rsidR="00DA1181" w:rsidRDefault="00DA118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Navedenim izmjenama i dopunama određuju se posebni uvjeti ostvarivanja prava za roditelja </w:t>
      </w:r>
      <w:r w:rsidR="00035481">
        <w:rPr>
          <w:rFonts w:asciiTheme="minorHAnsi" w:hAnsiTheme="minorHAnsi"/>
        </w:rPr>
        <w:t xml:space="preserve"> i dijete koje s njim živi</w:t>
      </w:r>
      <w:r>
        <w:rPr>
          <w:rFonts w:asciiTheme="minorHAnsi" w:hAnsiTheme="minorHAnsi"/>
        </w:rPr>
        <w:t xml:space="preserve">, </w:t>
      </w:r>
      <w:r w:rsidRPr="00DA1181">
        <w:rPr>
          <w:rFonts w:asciiTheme="minorHAnsi" w:hAnsiTheme="minorHAnsi"/>
        </w:rPr>
        <w:t>koji je u braku ali je kod nadležnog suda pokrenut</w:t>
      </w:r>
      <w:r w:rsidR="00A8577C">
        <w:rPr>
          <w:rFonts w:asciiTheme="minorHAnsi" w:hAnsiTheme="minorHAnsi"/>
        </w:rPr>
        <w:t xml:space="preserve"> postupak</w:t>
      </w:r>
      <w:r w:rsidRPr="00DA1181">
        <w:rPr>
          <w:rFonts w:asciiTheme="minorHAnsi" w:hAnsiTheme="minorHAnsi"/>
        </w:rPr>
        <w:t xml:space="preserve"> za razvod braka</w:t>
      </w:r>
      <w:r w:rsidR="00035481">
        <w:rPr>
          <w:rFonts w:asciiTheme="minorHAnsi" w:hAnsiTheme="minorHAnsi"/>
        </w:rPr>
        <w:t xml:space="preserve">. U tom slučaju roditelj s kojim dijete živi </w:t>
      </w:r>
      <w:r>
        <w:rPr>
          <w:rFonts w:asciiTheme="minorHAnsi" w:hAnsiTheme="minorHAnsi"/>
        </w:rPr>
        <w:t xml:space="preserve">između ostalih uvjeta za sebe i dijete koje s njim živi mora dokazati </w:t>
      </w:r>
      <w:r w:rsidR="00035481">
        <w:rPr>
          <w:rFonts w:asciiTheme="minorHAnsi" w:hAnsiTheme="minorHAnsi"/>
        </w:rPr>
        <w:t xml:space="preserve">i </w:t>
      </w:r>
      <w:r w:rsidRPr="00DA1181">
        <w:rPr>
          <w:rFonts w:asciiTheme="minorHAnsi" w:hAnsiTheme="minorHAnsi"/>
        </w:rPr>
        <w:t>da je kod nadležnog suda pokrenut postupak za razvod braka.</w:t>
      </w:r>
    </w:p>
    <w:p w14:paraId="74573869" w14:textId="77777777" w:rsidR="00035481" w:rsidRDefault="0003548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Zakonom o pravu na pristup informacijama („Narodne novine“ br.</w:t>
      </w:r>
      <w:r w:rsidRPr="00035481">
        <w:t xml:space="preserve"> </w:t>
      </w:r>
      <w:r>
        <w:rPr>
          <w:rFonts w:asciiTheme="minorHAnsi" w:hAnsiTheme="minorHAnsi"/>
        </w:rPr>
        <w:t xml:space="preserve">25/13 i </w:t>
      </w:r>
      <w:r w:rsidRPr="00035481">
        <w:rPr>
          <w:rFonts w:asciiTheme="minorHAnsi" w:hAnsiTheme="minorHAnsi"/>
        </w:rPr>
        <w:t>85/15</w:t>
      </w:r>
      <w:r>
        <w:rPr>
          <w:rFonts w:asciiTheme="minorHAnsi" w:hAnsiTheme="minorHAnsi"/>
        </w:rPr>
        <w:t>) propisana je obveza jedinicama lokalne samouprave da u svrhu savjetovanja sa zainteresiranom javnošću javno objave na internetskim stranicama, na lako pretraživ način i u strojno čitljivom obliku, prijedloge općih akata kojima se uređuju pitanja od značenja za život lokalne zajednice odnosno kojima se utječe na interese građana i pravnih osoba.</w:t>
      </w:r>
    </w:p>
    <w:p w14:paraId="511C09B5" w14:textId="77777777" w:rsidR="00035481" w:rsidRDefault="00035481" w:rsidP="00B017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Obzirom na prednje iznijeto predlaže se razmatranje i donošenje predložene Odluke </w:t>
      </w:r>
      <w:r w:rsidRPr="00035481">
        <w:rPr>
          <w:rFonts w:asciiTheme="minorHAnsi" w:hAnsiTheme="minorHAnsi"/>
        </w:rPr>
        <w:t>o II. Izmjenama i dopunama Odluke o sufinanciranju redovitog programa predškolskog odgoja i obrazovanja u Općini Viškovo</w:t>
      </w:r>
      <w:r>
        <w:rPr>
          <w:rFonts w:asciiTheme="minorHAnsi" w:hAnsiTheme="minorHAnsi"/>
        </w:rPr>
        <w:t>.</w:t>
      </w:r>
    </w:p>
    <w:p w14:paraId="3BAD3E72" w14:textId="77777777" w:rsidR="00035481" w:rsidRDefault="00035481" w:rsidP="00B017CA">
      <w:pPr>
        <w:jc w:val="both"/>
        <w:rPr>
          <w:rFonts w:asciiTheme="minorHAnsi" w:hAnsiTheme="minorHAnsi"/>
        </w:rPr>
      </w:pPr>
    </w:p>
    <w:p w14:paraId="00415F27" w14:textId="77777777" w:rsidR="00035481" w:rsidRDefault="00035481" w:rsidP="00B017CA">
      <w:pPr>
        <w:jc w:val="both"/>
        <w:rPr>
          <w:rFonts w:asciiTheme="minorHAnsi" w:hAnsiTheme="minorHAnsi"/>
        </w:rPr>
      </w:pPr>
    </w:p>
    <w:p w14:paraId="66EC166F" w14:textId="77777777" w:rsidR="00035481" w:rsidRDefault="00035481" w:rsidP="00B017C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Općinska načelnica:</w:t>
      </w:r>
    </w:p>
    <w:p w14:paraId="0A25942B" w14:textId="77777777" w:rsidR="00035481" w:rsidRDefault="00035481" w:rsidP="00B017CA">
      <w:pPr>
        <w:jc w:val="right"/>
        <w:rPr>
          <w:rFonts w:asciiTheme="minorHAnsi" w:hAnsiTheme="minorHAnsi"/>
        </w:rPr>
      </w:pPr>
    </w:p>
    <w:p w14:paraId="5EB1F070" w14:textId="77777777" w:rsidR="00035481" w:rsidRPr="008079CD" w:rsidRDefault="00035481" w:rsidP="00B017C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Sanja Udović, </w:t>
      </w:r>
      <w:proofErr w:type="spellStart"/>
      <w:r>
        <w:rPr>
          <w:rFonts w:asciiTheme="minorHAnsi" w:hAnsiTheme="minorHAnsi"/>
        </w:rPr>
        <w:t>dipl.oec</w:t>
      </w:r>
      <w:proofErr w:type="spellEnd"/>
      <w:r>
        <w:rPr>
          <w:rFonts w:asciiTheme="minorHAnsi" w:hAnsiTheme="minorHAnsi"/>
        </w:rPr>
        <w:t>.</w:t>
      </w:r>
    </w:p>
    <w:sectPr w:rsidR="00035481" w:rsidRPr="0080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D"/>
    <w:rsid w:val="00035481"/>
    <w:rsid w:val="000673BB"/>
    <w:rsid w:val="0010430F"/>
    <w:rsid w:val="00356BC1"/>
    <w:rsid w:val="003E25DA"/>
    <w:rsid w:val="004728A8"/>
    <w:rsid w:val="00545299"/>
    <w:rsid w:val="005620A6"/>
    <w:rsid w:val="00634CBB"/>
    <w:rsid w:val="006A1059"/>
    <w:rsid w:val="007A7CE1"/>
    <w:rsid w:val="00806F3F"/>
    <w:rsid w:val="008079CD"/>
    <w:rsid w:val="0083224B"/>
    <w:rsid w:val="0093089D"/>
    <w:rsid w:val="0094118E"/>
    <w:rsid w:val="009E67EE"/>
    <w:rsid w:val="00A1379F"/>
    <w:rsid w:val="00A8577C"/>
    <w:rsid w:val="00A9060C"/>
    <w:rsid w:val="00B017CA"/>
    <w:rsid w:val="00B5148C"/>
    <w:rsid w:val="00BB3FAC"/>
    <w:rsid w:val="00BC55B2"/>
    <w:rsid w:val="00C51D60"/>
    <w:rsid w:val="00CB4CBC"/>
    <w:rsid w:val="00D5536A"/>
    <w:rsid w:val="00DA1181"/>
    <w:rsid w:val="00DA1891"/>
    <w:rsid w:val="00F7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76B1"/>
  <w15:chartTrackingRefBased/>
  <w15:docId w15:val="{9606CF17-37FE-45B8-A6D1-4775D6B2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079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79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79C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79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79C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9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9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Miletić</dc:creator>
  <cp:keywords/>
  <dc:description/>
  <cp:lastModifiedBy>Marko Miletić</cp:lastModifiedBy>
  <cp:revision>22</cp:revision>
  <dcterms:created xsi:type="dcterms:W3CDTF">2020-03-25T13:03:00Z</dcterms:created>
  <dcterms:modified xsi:type="dcterms:W3CDTF">2020-04-09T10:42:00Z</dcterms:modified>
</cp:coreProperties>
</file>