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F601B9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95366A" w:rsidRDefault="0095366A" w:rsidP="0095366A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H</w:t>
      </w:r>
      <w:r>
        <w:rPr>
          <w:rFonts w:cs="Times New Roman"/>
          <w:b/>
          <w:sz w:val="24"/>
          <w:szCs w:val="24"/>
          <w:lang w:val="en-GB"/>
        </w:rPr>
        <w:t>itne intervencije</w:t>
      </w:r>
      <w:r w:rsidRPr="00281842">
        <w:rPr>
          <w:rFonts w:cs="Times New Roman"/>
          <w:b/>
          <w:sz w:val="24"/>
          <w:szCs w:val="24"/>
          <w:lang w:val="en-GB"/>
        </w:rPr>
        <w:t xml:space="preserve"> </w:t>
      </w:r>
      <w:r>
        <w:rPr>
          <w:rFonts w:cs="Times New Roman"/>
          <w:b/>
          <w:sz w:val="24"/>
          <w:szCs w:val="24"/>
          <w:lang w:val="en-GB"/>
        </w:rPr>
        <w:t xml:space="preserve">i redovno održavanje objekata </w:t>
      </w:r>
    </w:p>
    <w:p w:rsidR="0095366A" w:rsidRPr="00281842" w:rsidRDefault="0095366A" w:rsidP="0095366A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 w:rsidRPr="00281842">
        <w:rPr>
          <w:rFonts w:cs="Times New Roman"/>
          <w:b/>
          <w:sz w:val="24"/>
          <w:szCs w:val="24"/>
          <w:lang w:val="en-GB"/>
        </w:rPr>
        <w:t>tijekom 201</w:t>
      </w:r>
      <w:r>
        <w:rPr>
          <w:rFonts w:cs="Times New Roman"/>
          <w:b/>
          <w:sz w:val="24"/>
          <w:szCs w:val="24"/>
          <w:lang w:val="en-GB"/>
        </w:rPr>
        <w:t>9</w:t>
      </w:r>
      <w:r w:rsidRPr="00281842">
        <w:rPr>
          <w:rFonts w:cs="Times New Roman"/>
          <w:b/>
          <w:sz w:val="24"/>
          <w:szCs w:val="24"/>
          <w:lang w:val="en-GB"/>
        </w:rPr>
        <w:t>. godine</w:t>
      </w:r>
    </w:p>
    <w:p w:rsidR="0095366A" w:rsidRPr="0093735E" w:rsidRDefault="0095366A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5366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</w:t>
      </w:r>
      <w:r w:rsidR="0095366A" w:rsidRPr="0095366A">
        <w:rPr>
          <w:rFonts w:asciiTheme="minorHAnsi" w:hAnsiTheme="minorHAnsi"/>
          <w:b/>
          <w:spacing w:val="16"/>
          <w:sz w:val="24"/>
          <w:szCs w:val="24"/>
        </w:rPr>
        <w:t>31.12.2019. godine</w:t>
      </w:r>
      <w:r w:rsidRPr="0095366A">
        <w:rPr>
          <w:rFonts w:asciiTheme="minorHAnsi" w:hAnsiTheme="minorHAnsi"/>
          <w:b/>
          <w:spacing w:val="16"/>
          <w:sz w:val="24"/>
          <w:szCs w:val="24"/>
        </w:rPr>
        <w:t>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E97AE7" w:rsidP="00F1417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(1)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F36D8"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(2)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(3</w:t>
      </w:r>
      <w:r w:rsidR="00AC4C3F" w:rsidRPr="00F1417C">
        <w:rPr>
          <w:rFonts w:eastAsia="Times New Roman" w:cs="Times New Roman"/>
          <w:b/>
          <w:sz w:val="24"/>
          <w:szCs w:val="24"/>
          <w:lang w:eastAsia="hr-HR"/>
        </w:rPr>
        <w:t>)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 xml:space="preserve"> Uz zahtjev iz  točaka 1. i 2. stavka</w:t>
      </w:r>
      <w:r>
        <w:rPr>
          <w:rFonts w:eastAsia="Times New Roman" w:cs="Times New Roman"/>
          <w:sz w:val="24"/>
          <w:szCs w:val="24"/>
          <w:lang w:eastAsia="hr-HR"/>
        </w:rPr>
        <w:t xml:space="preserve"> 2.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>, ugovaratelj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3A5EA8" w:rsidRPr="003A5EA8">
        <w:rPr>
          <w:b/>
          <w:color w:val="000000"/>
          <w:sz w:val="24"/>
          <w:szCs w:val="24"/>
        </w:rPr>
        <w:t>40.000,00</w:t>
      </w:r>
      <w:r w:rsidR="0060786F" w:rsidRPr="003A5EA8">
        <w:rPr>
          <w:b/>
          <w:color w:val="000000"/>
          <w:sz w:val="24"/>
          <w:szCs w:val="24"/>
        </w:rPr>
        <w:t xml:space="preserve"> kuna</w:t>
      </w:r>
      <w:r w:rsidR="0060786F" w:rsidRPr="00AE04A4">
        <w:rPr>
          <w:b/>
          <w:color w:val="000000"/>
          <w:sz w:val="24"/>
          <w:szCs w:val="24"/>
        </w:rPr>
        <w:t>.</w:t>
      </w:r>
    </w:p>
    <w:p w:rsidR="003210F2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w w:val="99"/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="003952A0">
        <w:rPr>
          <w:spacing w:val="-3"/>
          <w:sz w:val="24"/>
          <w:szCs w:val="24"/>
          <w:u w:val="single"/>
        </w:rPr>
        <w:t>kvalitetu izvedenih radova</w:t>
      </w:r>
      <w:r w:rsidRPr="0093735E">
        <w:rPr>
          <w:w w:val="99"/>
          <w:sz w:val="24"/>
          <w:szCs w:val="24"/>
        </w:rPr>
        <w:t xml:space="preserve">  </w:t>
      </w:r>
    </w:p>
    <w:p w:rsidR="003952A0" w:rsidRDefault="003952A0" w:rsidP="00B37A7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eastAsia="Times New Roman" w:cs="Times New Roman"/>
          <w:sz w:val="24"/>
          <w:szCs w:val="24"/>
        </w:rPr>
      </w:pPr>
      <w:r w:rsidRPr="003952A0">
        <w:rPr>
          <w:spacing w:val="-2"/>
          <w:sz w:val="24"/>
          <w:szCs w:val="24"/>
        </w:rPr>
        <w:t>Ja</w:t>
      </w:r>
      <w:r w:rsidRPr="003952A0">
        <w:rPr>
          <w:spacing w:val="1"/>
          <w:sz w:val="24"/>
          <w:szCs w:val="24"/>
        </w:rPr>
        <w:t>m</w:t>
      </w:r>
      <w:r w:rsidRPr="003952A0">
        <w:rPr>
          <w:sz w:val="24"/>
          <w:szCs w:val="24"/>
        </w:rPr>
        <w:t>s</w:t>
      </w:r>
      <w:r w:rsidRPr="003952A0">
        <w:rPr>
          <w:spacing w:val="3"/>
          <w:sz w:val="24"/>
          <w:szCs w:val="24"/>
        </w:rPr>
        <w:t>t</w:t>
      </w:r>
      <w:r w:rsidRPr="003952A0">
        <w:rPr>
          <w:sz w:val="24"/>
          <w:szCs w:val="24"/>
        </w:rPr>
        <w:t xml:space="preserve">vo </w:t>
      </w:r>
      <w:r w:rsidRPr="003952A0">
        <w:rPr>
          <w:spacing w:val="1"/>
          <w:sz w:val="24"/>
          <w:szCs w:val="24"/>
        </w:rPr>
        <w:t>z</w:t>
      </w:r>
      <w:r w:rsidRPr="003952A0">
        <w:rPr>
          <w:sz w:val="24"/>
          <w:szCs w:val="24"/>
        </w:rPr>
        <w:t>a</w:t>
      </w:r>
      <w:r w:rsidRPr="003952A0">
        <w:rPr>
          <w:spacing w:val="-3"/>
          <w:sz w:val="24"/>
          <w:szCs w:val="24"/>
        </w:rPr>
        <w:t xml:space="preserve"> kvalitetu izvedenih radova</w:t>
      </w:r>
      <w:r w:rsidRPr="003952A0">
        <w:rPr>
          <w:w w:val="99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iznosi __________  </w:t>
      </w:r>
      <w:r>
        <w:rPr>
          <w:rFonts w:eastAsia="Times New Roman" w:cs="Times New Roman"/>
          <w:sz w:val="24"/>
          <w:szCs w:val="24"/>
        </w:rPr>
        <w:t xml:space="preserve">dana od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primopredaje radova.</w:t>
      </w:r>
    </w:p>
    <w:p w:rsidR="003952A0" w:rsidRPr="0093735E" w:rsidRDefault="003952A0" w:rsidP="003952A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  </w:t>
      </w:r>
      <w:r w:rsidRPr="003952A0">
        <w:rPr>
          <w:spacing w:val="-2"/>
          <w:sz w:val="24"/>
          <w:szCs w:val="24"/>
        </w:rPr>
        <w:t>Ja</w:t>
      </w:r>
      <w:r w:rsidRPr="003952A0">
        <w:rPr>
          <w:spacing w:val="1"/>
          <w:sz w:val="24"/>
          <w:szCs w:val="24"/>
        </w:rPr>
        <w:t>m</w:t>
      </w:r>
      <w:r w:rsidRPr="003952A0">
        <w:rPr>
          <w:sz w:val="24"/>
          <w:szCs w:val="24"/>
        </w:rPr>
        <w:t>s</w:t>
      </w:r>
      <w:r w:rsidRPr="003952A0">
        <w:rPr>
          <w:spacing w:val="3"/>
          <w:sz w:val="24"/>
          <w:szCs w:val="24"/>
        </w:rPr>
        <w:t>t</w:t>
      </w:r>
      <w:r w:rsidRPr="003952A0">
        <w:rPr>
          <w:sz w:val="24"/>
          <w:szCs w:val="24"/>
        </w:rPr>
        <w:t xml:space="preserve">vo </w:t>
      </w:r>
      <w:r w:rsidRPr="003952A0">
        <w:rPr>
          <w:spacing w:val="1"/>
          <w:sz w:val="24"/>
          <w:szCs w:val="24"/>
        </w:rPr>
        <w:t>z</w:t>
      </w:r>
      <w:r w:rsidRPr="003952A0">
        <w:rPr>
          <w:sz w:val="24"/>
          <w:szCs w:val="24"/>
        </w:rPr>
        <w:t>a</w:t>
      </w:r>
      <w:r w:rsidRPr="003952A0">
        <w:rPr>
          <w:spacing w:val="-3"/>
          <w:sz w:val="24"/>
          <w:szCs w:val="24"/>
        </w:rPr>
        <w:t xml:space="preserve"> kvalitetu izvedenih radova</w:t>
      </w:r>
      <w:r w:rsidRPr="003952A0">
        <w:rPr>
          <w:w w:val="99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="00B37A79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B37A79">
        <w:rPr>
          <w:rFonts w:eastAsia="Times New Roman" w:cs="Times New Roman"/>
          <w:sz w:val="24"/>
          <w:szCs w:val="24"/>
        </w:rPr>
        <w:t>2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B37A79">
        <w:rPr>
          <w:rFonts w:eastAsia="Times New Roman" w:cs="Times New Roman"/>
          <w:sz w:val="24"/>
          <w:szCs w:val="24"/>
        </w:rPr>
        <w:t>dvije</w:t>
      </w:r>
      <w:r w:rsidRPr="0093735E">
        <w:rPr>
          <w:rFonts w:eastAsia="Times New Roman" w:cs="Times New Roman"/>
          <w:sz w:val="24"/>
          <w:szCs w:val="24"/>
        </w:rPr>
        <w:t xml:space="preserve">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="00B37A79">
        <w:rPr>
          <w:rFonts w:eastAsia="Times New Roman" w:cs="Times New Roman"/>
          <w:b/>
          <w:sz w:val="24"/>
          <w:szCs w:val="24"/>
        </w:rPr>
        <w:t>godine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="00B37A79">
        <w:rPr>
          <w:rFonts w:eastAsia="Times New Roman" w:cs="Times New Roman"/>
          <w:sz w:val="24"/>
          <w:szCs w:val="24"/>
        </w:rPr>
        <w:t>primopredaje radova.</w:t>
      </w: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FD16E8" w:rsidP="00FD16E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557301" w:rsidRPr="00281842" w:rsidRDefault="00557301" w:rsidP="00557301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Hitne intervencije</w:t>
      </w:r>
      <w:r w:rsidRPr="00281842">
        <w:rPr>
          <w:rFonts w:cs="Times New Roman"/>
          <w:b/>
          <w:sz w:val="24"/>
          <w:szCs w:val="24"/>
          <w:lang w:val="en-GB"/>
        </w:rPr>
        <w:t xml:space="preserve"> </w:t>
      </w:r>
      <w:r>
        <w:rPr>
          <w:rFonts w:cs="Times New Roman"/>
          <w:b/>
          <w:sz w:val="24"/>
          <w:szCs w:val="24"/>
          <w:lang w:val="en-GB"/>
        </w:rPr>
        <w:t xml:space="preserve">i redovno održavanje objekata </w:t>
      </w:r>
      <w:r w:rsidRPr="00281842">
        <w:rPr>
          <w:rFonts w:cs="Times New Roman"/>
          <w:b/>
          <w:sz w:val="24"/>
          <w:szCs w:val="24"/>
          <w:lang w:val="en-GB"/>
        </w:rPr>
        <w:t>tijekom 201</w:t>
      </w:r>
      <w:r>
        <w:rPr>
          <w:rFonts w:cs="Times New Roman"/>
          <w:b/>
          <w:sz w:val="24"/>
          <w:szCs w:val="24"/>
          <w:lang w:val="en-GB"/>
        </w:rPr>
        <w:t>9</w:t>
      </w:r>
      <w:r w:rsidRPr="00281842">
        <w:rPr>
          <w:rFonts w:cs="Times New Roman"/>
          <w:b/>
          <w:sz w:val="24"/>
          <w:szCs w:val="24"/>
          <w:lang w:val="en-GB"/>
        </w:rPr>
        <w:t>. godine</w:t>
      </w:r>
    </w:p>
    <w:p w:rsidR="00557301" w:rsidRDefault="00557301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557301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557301" w:rsidRPr="0093735E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557301" w:rsidRPr="00281842" w:rsidRDefault="00557301" w:rsidP="00557301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Hitne intervencije</w:t>
      </w:r>
      <w:r w:rsidRPr="00281842">
        <w:rPr>
          <w:rFonts w:cs="Times New Roman"/>
          <w:b/>
          <w:sz w:val="24"/>
          <w:szCs w:val="24"/>
          <w:lang w:val="en-GB"/>
        </w:rPr>
        <w:t xml:space="preserve"> </w:t>
      </w:r>
      <w:r>
        <w:rPr>
          <w:rFonts w:cs="Times New Roman"/>
          <w:b/>
          <w:sz w:val="24"/>
          <w:szCs w:val="24"/>
          <w:lang w:val="en-GB"/>
        </w:rPr>
        <w:t xml:space="preserve">i redovno održavanje objekata </w:t>
      </w:r>
      <w:r w:rsidRPr="00281842">
        <w:rPr>
          <w:rFonts w:cs="Times New Roman"/>
          <w:b/>
          <w:sz w:val="24"/>
          <w:szCs w:val="24"/>
          <w:lang w:val="en-GB"/>
        </w:rPr>
        <w:t>tijekom 201</w:t>
      </w:r>
      <w:r>
        <w:rPr>
          <w:rFonts w:cs="Times New Roman"/>
          <w:b/>
          <w:sz w:val="24"/>
          <w:szCs w:val="24"/>
          <w:lang w:val="en-GB"/>
        </w:rPr>
        <w:t>9</w:t>
      </w:r>
      <w:r w:rsidRPr="00281842">
        <w:rPr>
          <w:rFonts w:cs="Times New Roman"/>
          <w:b/>
          <w:sz w:val="24"/>
          <w:szCs w:val="24"/>
          <w:lang w:val="en-GB"/>
        </w:rPr>
        <w:t>. godine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1" w:rsidRDefault="00146931">
      <w:pPr>
        <w:spacing w:after="0" w:line="240" w:lineRule="auto"/>
      </w:pPr>
      <w:r>
        <w:separator/>
      </w:r>
    </w:p>
  </w:endnote>
  <w:endnote w:type="continuationSeparator" w:id="0">
    <w:p w:rsidR="00146931" w:rsidRDefault="001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469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7301">
      <w:rPr>
        <w:noProof/>
      </w:rPr>
      <w:t>8</w:t>
    </w:r>
    <w:r>
      <w:fldChar w:fldCharType="end"/>
    </w:r>
  </w:p>
  <w:p w:rsidR="00CB1DB6" w:rsidRDefault="001469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469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1" w:rsidRDefault="00146931">
      <w:pPr>
        <w:spacing w:after="0" w:line="240" w:lineRule="auto"/>
      </w:pPr>
      <w:r>
        <w:separator/>
      </w:r>
    </w:p>
  </w:footnote>
  <w:footnote w:type="continuationSeparator" w:id="0">
    <w:p w:rsidR="00146931" w:rsidRDefault="0014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469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4693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469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07409"/>
    <w:rsid w:val="00136072"/>
    <w:rsid w:val="0014048B"/>
    <w:rsid w:val="0014113B"/>
    <w:rsid w:val="00146931"/>
    <w:rsid w:val="0014788E"/>
    <w:rsid w:val="0015322B"/>
    <w:rsid w:val="00160676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33D82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952A0"/>
    <w:rsid w:val="003A1231"/>
    <w:rsid w:val="003A5AC7"/>
    <w:rsid w:val="003A5EA8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416A8"/>
    <w:rsid w:val="00543584"/>
    <w:rsid w:val="00552125"/>
    <w:rsid w:val="00557301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64CD"/>
    <w:rsid w:val="006B34CA"/>
    <w:rsid w:val="006C5286"/>
    <w:rsid w:val="006D0A92"/>
    <w:rsid w:val="006E0808"/>
    <w:rsid w:val="006E60E1"/>
    <w:rsid w:val="006F159A"/>
    <w:rsid w:val="006F6548"/>
    <w:rsid w:val="007109C5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72867"/>
    <w:rsid w:val="008819E4"/>
    <w:rsid w:val="008825D7"/>
    <w:rsid w:val="00887FD4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366A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37A79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325D"/>
    <w:rsid w:val="00C76943"/>
    <w:rsid w:val="00C76B42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749D"/>
    <w:rsid w:val="00E14E9C"/>
    <w:rsid w:val="00E17127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97AE7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417C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93CEC"/>
    <w:rsid w:val="00FB2BFC"/>
    <w:rsid w:val="00FD16E8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917</cp:revision>
  <dcterms:created xsi:type="dcterms:W3CDTF">2015-08-11T13:20:00Z</dcterms:created>
  <dcterms:modified xsi:type="dcterms:W3CDTF">2019-10-10T11:58:00Z</dcterms:modified>
</cp:coreProperties>
</file>