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201</w:t>
      </w:r>
      <w:r w:rsidR="00F601B9">
        <w:rPr>
          <w:rFonts w:eastAsia="Times New Roman" w:cs="Times New Roman"/>
          <w:b/>
          <w:sz w:val="24"/>
          <w:szCs w:val="24"/>
          <w:lang w:eastAsia="hr-HR"/>
        </w:rPr>
        <w:t>9</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4F0FBC" w:rsidRDefault="004F0FBC" w:rsidP="007C5EBB">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 xml:space="preserve">Izvođenje radova na mjerama smirivanja prometa ispred OŠ “Sv.Matej” Viškovo </w:t>
      </w:r>
    </w:p>
    <w:p w:rsidR="0095366A" w:rsidRPr="0093735E" w:rsidRDefault="004F0FBC" w:rsidP="007C5EBB">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i DV Viškovo</w:t>
      </w: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B6452D" w:rsidRDefault="00786048" w:rsidP="00786048">
      <w:pPr>
        <w:pStyle w:val="Odlomakpopisa"/>
        <w:numPr>
          <w:ilvl w:val="0"/>
          <w:numId w:val="2"/>
        </w:numPr>
        <w:autoSpaceDE w:val="0"/>
        <w:autoSpaceDN w:val="0"/>
        <w:adjustRightInd w:val="0"/>
        <w:rPr>
          <w:rFonts w:asciiTheme="minorHAnsi" w:hAnsiTheme="minorHAnsi"/>
          <w:b/>
          <w:color w:val="FF0000"/>
          <w:sz w:val="24"/>
          <w:szCs w:val="24"/>
        </w:rPr>
      </w:pPr>
      <w:r w:rsidRPr="0021453F">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007F3C75">
        <w:rPr>
          <w:rFonts w:asciiTheme="minorHAnsi" w:hAnsiTheme="minorHAnsi"/>
          <w:sz w:val="24"/>
          <w:szCs w:val="24"/>
        </w:rPr>
        <w:t xml:space="preserve"> odmah po potpisu Ugovora,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E0536">
        <w:rPr>
          <w:rFonts w:asciiTheme="minorHAnsi" w:hAnsiTheme="minorHAnsi"/>
          <w:spacing w:val="16"/>
          <w:sz w:val="24"/>
          <w:szCs w:val="24"/>
        </w:rPr>
        <w:t xml:space="preserve">za </w:t>
      </w:r>
      <w:r w:rsidR="00CE0536" w:rsidRPr="00991A93">
        <w:rPr>
          <w:rFonts w:asciiTheme="minorHAnsi" w:hAnsiTheme="minorHAnsi"/>
          <w:b/>
          <w:spacing w:val="16"/>
          <w:sz w:val="24"/>
          <w:szCs w:val="24"/>
        </w:rPr>
        <w:t xml:space="preserve">45 </w:t>
      </w:r>
      <w:r w:rsidR="0021453F" w:rsidRPr="00991A93">
        <w:rPr>
          <w:rFonts w:asciiTheme="minorHAnsi" w:hAnsiTheme="minorHAnsi"/>
          <w:b/>
          <w:spacing w:val="16"/>
          <w:sz w:val="24"/>
          <w:szCs w:val="24"/>
        </w:rPr>
        <w:t xml:space="preserve">kalendarskih </w:t>
      </w:r>
      <w:r w:rsidR="00CE0536" w:rsidRPr="00991A93">
        <w:rPr>
          <w:rFonts w:asciiTheme="minorHAnsi" w:hAnsiTheme="minorHAnsi"/>
          <w:b/>
          <w:spacing w:val="16"/>
          <w:sz w:val="24"/>
          <w:szCs w:val="24"/>
        </w:rPr>
        <w:t>dana</w:t>
      </w:r>
      <w:r w:rsidR="0021453F">
        <w:rPr>
          <w:rFonts w:asciiTheme="minorHAnsi" w:hAnsiTheme="minorHAnsi"/>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bookmarkStart w:id="0" w:name="_GoBack"/>
      <w:bookmarkEnd w:id="0"/>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w:t>
      </w:r>
      <w:r w:rsidRPr="00556510">
        <w:rPr>
          <w:rFonts w:asciiTheme="minorHAnsi" w:hAnsiTheme="minorHAnsi"/>
          <w:b/>
          <w:szCs w:val="24"/>
          <w:lang w:val="hr-HR"/>
        </w:rPr>
        <w:t>ovjerenih listova građevinske knjige</w:t>
      </w:r>
      <w:r w:rsidRPr="00556510">
        <w:rPr>
          <w:rFonts w:asciiTheme="minorHAnsi" w:hAnsiTheme="minorHAnsi"/>
          <w:szCs w:val="24"/>
          <w:lang w:val="hr-HR"/>
        </w:rPr>
        <w:t xml:space="preserve"> </w:t>
      </w:r>
      <w:r w:rsidRPr="0093735E">
        <w:rPr>
          <w:rFonts w:asciiTheme="minorHAnsi" w:hAnsiTheme="minorHAnsi"/>
          <w:szCs w:val="24"/>
          <w:lang w:val="hr-HR"/>
        </w:rPr>
        <w:t xml:space="preserve">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B6452D" w:rsidRPr="00B6452D">
        <w:rPr>
          <w:b/>
          <w:color w:val="000000"/>
          <w:sz w:val="24"/>
          <w:szCs w:val="24"/>
        </w:rPr>
        <w:t>105</w:t>
      </w:r>
      <w:r w:rsidR="003A5EA8" w:rsidRPr="00B6452D">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626574" w:rsidRPr="00344A99" w:rsidRDefault="00626574" w:rsidP="00626574">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626574" w:rsidRPr="0093735E" w:rsidRDefault="00626574" w:rsidP="00626574">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626574" w:rsidRDefault="00626574" w:rsidP="00FD7F6C">
      <w:pPr>
        <w:spacing w:after="0" w:line="240" w:lineRule="auto"/>
        <w:jc w:val="center"/>
        <w:rPr>
          <w:rFonts w:eastAsia="Times New Roman" w:cs="Times New Roman"/>
          <w:b/>
          <w:bCs/>
          <w:sz w:val="24"/>
          <w:szCs w:val="24"/>
          <w:lang w:eastAsia="hr-HR"/>
        </w:rPr>
      </w:pPr>
    </w:p>
    <w:p w:rsidR="00626574" w:rsidRDefault="00626574"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5D6BB4" w:rsidRDefault="005D6BB4" w:rsidP="005D6BB4">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Izvođenje radova na mjerama smirivanja prometa ispred OŠ “Sv.Matej” Viškovo</w:t>
      </w:r>
    </w:p>
    <w:p w:rsidR="00557301" w:rsidRDefault="005D6BB4" w:rsidP="005D6BB4">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i DV Viškovo</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5D6BB4" w:rsidRDefault="005D6BB4" w:rsidP="005D6BB4">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Izvođenje radova na mjerama smirivanja prometa ispred OŠ “Sv.Matej” Viškovo</w:t>
      </w:r>
    </w:p>
    <w:p w:rsidR="00D2558C" w:rsidRDefault="005D6BB4" w:rsidP="005D6BB4">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i DV Viškovo</w:t>
      </w:r>
    </w:p>
    <w:p w:rsidR="005D6BB4" w:rsidRPr="0093735E" w:rsidRDefault="005D6BB4" w:rsidP="005D6BB4">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91254" w:rsidRPr="00183CEA" w:rsidRDefault="00E91254" w:rsidP="00E91254">
      <w:pPr>
        <w:pStyle w:val="box453040"/>
        <w:spacing w:before="0" w:beforeAutospacing="0" w:after="0"/>
        <w:rPr>
          <w:rFonts w:asciiTheme="minorHAnsi" w:hAnsiTheme="minorHAnsi"/>
          <w:sz w:val="22"/>
          <w:szCs w:val="22"/>
        </w:rPr>
      </w:pP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E91254" w:rsidRDefault="00E91254" w:rsidP="00D373A1">
      <w:pPr>
        <w:spacing w:after="0" w:line="240" w:lineRule="auto"/>
        <w:ind w:firstLine="708"/>
        <w:jc w:val="right"/>
        <w:rPr>
          <w:rFonts w:eastAsia="Times New Roman" w:cs="Times New Roman"/>
          <w:b/>
          <w:sz w:val="24"/>
          <w:szCs w:val="24"/>
          <w:lang w:eastAsia="hr-HR"/>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E0" w:rsidRDefault="00D14EE0">
      <w:pPr>
        <w:spacing w:after="0" w:line="240" w:lineRule="auto"/>
      </w:pPr>
      <w:r>
        <w:separator/>
      </w:r>
    </w:p>
  </w:endnote>
  <w:endnote w:type="continuationSeparator" w:id="0">
    <w:p w:rsidR="00D14EE0" w:rsidRDefault="00D1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4EE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991A93">
      <w:rPr>
        <w:noProof/>
      </w:rPr>
      <w:t>2</w:t>
    </w:r>
    <w:r>
      <w:fldChar w:fldCharType="end"/>
    </w:r>
  </w:p>
  <w:p w:rsidR="00CB1DB6" w:rsidRDefault="00D14EE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4EE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E0" w:rsidRDefault="00D14EE0">
      <w:pPr>
        <w:spacing w:after="0" w:line="240" w:lineRule="auto"/>
      </w:pPr>
      <w:r>
        <w:separator/>
      </w:r>
    </w:p>
  </w:footnote>
  <w:footnote w:type="continuationSeparator" w:id="0">
    <w:p w:rsidR="00D14EE0" w:rsidRDefault="00D14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4EE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4EE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D14EE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1A20"/>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07C74"/>
    <w:rsid w:val="00136072"/>
    <w:rsid w:val="0014048B"/>
    <w:rsid w:val="0014113B"/>
    <w:rsid w:val="00146931"/>
    <w:rsid w:val="0014788E"/>
    <w:rsid w:val="0015322B"/>
    <w:rsid w:val="00160676"/>
    <w:rsid w:val="00170AED"/>
    <w:rsid w:val="001A0821"/>
    <w:rsid w:val="001B4ECA"/>
    <w:rsid w:val="001C09D0"/>
    <w:rsid w:val="001D1DD9"/>
    <w:rsid w:val="001E358E"/>
    <w:rsid w:val="001E3644"/>
    <w:rsid w:val="001F2DB5"/>
    <w:rsid w:val="001F3BF3"/>
    <w:rsid w:val="00210FB4"/>
    <w:rsid w:val="0021453F"/>
    <w:rsid w:val="002206CD"/>
    <w:rsid w:val="00222D83"/>
    <w:rsid w:val="00223322"/>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84EE8"/>
    <w:rsid w:val="00487217"/>
    <w:rsid w:val="004926C3"/>
    <w:rsid w:val="004956B4"/>
    <w:rsid w:val="004A561A"/>
    <w:rsid w:val="004A7F11"/>
    <w:rsid w:val="004B1775"/>
    <w:rsid w:val="004C2E58"/>
    <w:rsid w:val="004C7742"/>
    <w:rsid w:val="004D07BD"/>
    <w:rsid w:val="004D1DF0"/>
    <w:rsid w:val="004D7A24"/>
    <w:rsid w:val="004F0FBC"/>
    <w:rsid w:val="004F16E0"/>
    <w:rsid w:val="00500513"/>
    <w:rsid w:val="00520201"/>
    <w:rsid w:val="00524C69"/>
    <w:rsid w:val="005274C9"/>
    <w:rsid w:val="005305B2"/>
    <w:rsid w:val="005416A8"/>
    <w:rsid w:val="00543584"/>
    <w:rsid w:val="00552125"/>
    <w:rsid w:val="00556510"/>
    <w:rsid w:val="00557301"/>
    <w:rsid w:val="005602F7"/>
    <w:rsid w:val="00571DDD"/>
    <w:rsid w:val="005832F0"/>
    <w:rsid w:val="00584CCF"/>
    <w:rsid w:val="005923F3"/>
    <w:rsid w:val="005B04FB"/>
    <w:rsid w:val="005B1A3B"/>
    <w:rsid w:val="005C024B"/>
    <w:rsid w:val="005C040A"/>
    <w:rsid w:val="005D6BB4"/>
    <w:rsid w:val="005D7637"/>
    <w:rsid w:val="005E4ED2"/>
    <w:rsid w:val="005E4F1C"/>
    <w:rsid w:val="005E7028"/>
    <w:rsid w:val="005E749A"/>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85141"/>
    <w:rsid w:val="00694815"/>
    <w:rsid w:val="006964CD"/>
    <w:rsid w:val="006B34CA"/>
    <w:rsid w:val="006C5286"/>
    <w:rsid w:val="006D0A92"/>
    <w:rsid w:val="006E0808"/>
    <w:rsid w:val="006E60E1"/>
    <w:rsid w:val="006F159A"/>
    <w:rsid w:val="006F6548"/>
    <w:rsid w:val="007109C5"/>
    <w:rsid w:val="0074653A"/>
    <w:rsid w:val="00755C62"/>
    <w:rsid w:val="00762BEA"/>
    <w:rsid w:val="00767CA9"/>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366A"/>
    <w:rsid w:val="00954439"/>
    <w:rsid w:val="0098168B"/>
    <w:rsid w:val="00991A93"/>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C4537"/>
    <w:rsid w:val="00CD376F"/>
    <w:rsid w:val="00CD3FC4"/>
    <w:rsid w:val="00CE0536"/>
    <w:rsid w:val="00CE141D"/>
    <w:rsid w:val="00CE7EF5"/>
    <w:rsid w:val="00D14EE0"/>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D35E0"/>
    <w:rsid w:val="00DD5E95"/>
    <w:rsid w:val="00DE289E"/>
    <w:rsid w:val="00DE6C70"/>
    <w:rsid w:val="00DF26D2"/>
    <w:rsid w:val="00E053C2"/>
    <w:rsid w:val="00E058BC"/>
    <w:rsid w:val="00E0749D"/>
    <w:rsid w:val="00E14E9C"/>
    <w:rsid w:val="00E17127"/>
    <w:rsid w:val="00E30C95"/>
    <w:rsid w:val="00E410CB"/>
    <w:rsid w:val="00E41FD0"/>
    <w:rsid w:val="00E47F31"/>
    <w:rsid w:val="00E52BA8"/>
    <w:rsid w:val="00E64060"/>
    <w:rsid w:val="00E83CE1"/>
    <w:rsid w:val="00E83EDE"/>
    <w:rsid w:val="00E85FCB"/>
    <w:rsid w:val="00E87076"/>
    <w:rsid w:val="00E91254"/>
    <w:rsid w:val="00E97AE7"/>
    <w:rsid w:val="00EA2069"/>
    <w:rsid w:val="00EB7BDB"/>
    <w:rsid w:val="00EC1B64"/>
    <w:rsid w:val="00ED21C3"/>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6B2F"/>
    <w:rsid w:val="00F601B9"/>
    <w:rsid w:val="00F8241F"/>
    <w:rsid w:val="00F82A2B"/>
    <w:rsid w:val="00F8346D"/>
    <w:rsid w:val="00F93CEC"/>
    <w:rsid w:val="00F97A20"/>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2511</Words>
  <Characters>14317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967</cp:revision>
  <dcterms:created xsi:type="dcterms:W3CDTF">2015-08-11T13:20:00Z</dcterms:created>
  <dcterms:modified xsi:type="dcterms:W3CDTF">2019-11-14T07:09:00Z</dcterms:modified>
</cp:coreProperties>
</file>