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342E6" w14:textId="77777777" w:rsidR="009F7E10" w:rsidRDefault="009F7E10" w:rsidP="009F7E10">
      <w:pPr>
        <w:rPr>
          <w:rFonts w:ascii="Calibri" w:hAnsi="Calibri"/>
        </w:rPr>
      </w:pPr>
      <w:r>
        <w:rPr>
          <w:rFonts w:ascii="Calibri" w:hAnsi="Calibri"/>
        </w:rPr>
        <w:t xml:space="preserve">                         </w:t>
      </w:r>
      <w:r>
        <w:rPr>
          <w:rFonts w:ascii="Calibri" w:hAnsi="Calibri" w:cstheme="minorBidi"/>
          <w:sz w:val="22"/>
        </w:rPr>
        <w:object w:dxaOrig="720" w:dyaOrig="870" w14:anchorId="0AAC44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3.5pt" o:ole="" fillcolor="window">
            <v:imagedata r:id="rId8" o:title=""/>
          </v:shape>
          <o:OLEObject Type="Embed" ProgID="Word.Picture.8" ShapeID="_x0000_i1025" DrawAspect="Content" ObjectID="_1636189864" r:id="rId9"/>
        </w:object>
      </w:r>
    </w:p>
    <w:p w14:paraId="05CA34EB" w14:textId="77777777" w:rsidR="009F7E10" w:rsidRDefault="009F7E10" w:rsidP="009F7E10">
      <w:pPr>
        <w:keepNext/>
        <w:outlineLvl w:val="0"/>
        <w:rPr>
          <w:rFonts w:ascii="Calibri" w:hAnsi="Calibri"/>
          <w:b/>
          <w:lang w:val="en-AU"/>
        </w:rPr>
      </w:pPr>
      <w:r>
        <w:rPr>
          <w:rFonts w:ascii="Calibri" w:hAnsi="Calibri"/>
          <w:b/>
          <w:lang w:val="en-AU"/>
        </w:rPr>
        <w:t xml:space="preserve">   R E P U B L I K A   H R V A T S K A</w:t>
      </w:r>
    </w:p>
    <w:p w14:paraId="395CDA29" w14:textId="77777777" w:rsidR="009F7E10" w:rsidRDefault="009F7E10" w:rsidP="009F7E10">
      <w:pPr>
        <w:keepNext/>
        <w:outlineLvl w:val="0"/>
        <w:rPr>
          <w:rFonts w:ascii="Calibri" w:hAnsi="Calibri"/>
          <w:b/>
          <w:lang w:val="en-AU"/>
        </w:rPr>
      </w:pPr>
      <w:r>
        <w:rPr>
          <w:rFonts w:ascii="Calibri" w:hAnsi="Calibri"/>
          <w:b/>
          <w:lang w:val="en-AU"/>
        </w:rPr>
        <w:t xml:space="preserve">PRIMORSKO-GORANSKA ŽUPANIJA </w:t>
      </w:r>
    </w:p>
    <w:p w14:paraId="3A2A38FA" w14:textId="0F9E24C9" w:rsidR="009F7E10" w:rsidRDefault="009F7E10" w:rsidP="009F7E10">
      <w:pPr>
        <w:rPr>
          <w:rFonts w:ascii="Calibri" w:hAnsi="Calibri"/>
        </w:rPr>
      </w:pPr>
      <w:r>
        <w:rPr>
          <w:noProof/>
        </w:rPr>
        <mc:AlternateContent>
          <mc:Choice Requires="wps">
            <w:drawing>
              <wp:anchor distT="0" distB="0" distL="114300" distR="114300" simplePos="0" relativeHeight="251659264" behindDoc="0" locked="0" layoutInCell="0" allowOverlap="1" wp14:anchorId="51BE400E" wp14:editId="4C4BB651">
                <wp:simplePos x="0" y="0"/>
                <wp:positionH relativeFrom="column">
                  <wp:posOffset>338455</wp:posOffset>
                </wp:positionH>
                <wp:positionV relativeFrom="paragraph">
                  <wp:posOffset>111125</wp:posOffset>
                </wp:positionV>
                <wp:extent cx="2057400" cy="640080"/>
                <wp:effectExtent l="0" t="0" r="19050" b="26670"/>
                <wp:wrapNone/>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40080"/>
                        </a:xfrm>
                        <a:prstGeom prst="rect">
                          <a:avLst/>
                        </a:prstGeom>
                        <a:solidFill>
                          <a:srgbClr val="FFFFFF"/>
                        </a:solidFill>
                        <a:ln w="0">
                          <a:solidFill>
                            <a:srgbClr val="FFFFFF"/>
                          </a:solidFill>
                          <a:miter lim="800000"/>
                          <a:headEnd/>
                          <a:tailEnd/>
                        </a:ln>
                      </wps:spPr>
                      <wps:txbx>
                        <w:txbxContent>
                          <w:p w14:paraId="0BB7A4D0" w14:textId="77777777" w:rsidR="009F7E10" w:rsidRDefault="009F7E10" w:rsidP="009F7E10">
                            <w:pPr>
                              <w:spacing w:line="360" w:lineRule="auto"/>
                              <w:rPr>
                                <w:rFonts w:ascii="Calibri" w:hAnsi="Calibri"/>
                                <w:b/>
                              </w:rPr>
                            </w:pPr>
                            <w:r>
                              <w:rPr>
                                <w:rFonts w:ascii="Calibri" w:hAnsi="Calibri"/>
                                <w:b/>
                              </w:rPr>
                              <w:t xml:space="preserve">O P Ć I N A   V I Š K O V O </w:t>
                            </w:r>
                          </w:p>
                          <w:p w14:paraId="1F3A70DE" w14:textId="77777777" w:rsidR="009F7E10" w:rsidRDefault="009F7E10" w:rsidP="009F7E10">
                            <w:pPr>
                              <w:spacing w:line="360" w:lineRule="auto"/>
                              <w:rPr>
                                <w:rFonts w:ascii="Calibri" w:hAnsi="Calibri"/>
                                <w:b/>
                              </w:rPr>
                            </w:pPr>
                            <w:r>
                              <w:rPr>
                                <w:rFonts w:ascii="Calibri" w:hAnsi="Calibri"/>
                                <w:b/>
                              </w:rPr>
                              <w:t xml:space="preserve">    OPĆINSKI NAČELNIK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1" o:spid="_x0000_s1026" type="#_x0000_t202" style="position:absolute;margin-left:26.65pt;margin-top:8.75pt;width:162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" o:allowincell="f" strokecolor="white" strokeweight="0">
                <v:textbox>
                  <w:txbxContent>
                    <w:p w14:paraId="0BB7A4D0" w14:textId="77777777" w:rsidR="009F7E10" w:rsidRDefault="009F7E10" w:rsidP="009F7E10">
                      <w:pPr>
                        <w:spacing w:line="360" w:lineRule="auto"/>
                        <w:rPr>
                          <w:rFonts w:ascii="Calibri" w:hAnsi="Calibri"/>
                          <w:b/>
                        </w:rPr>
                      </w:pPr>
                      <w:r>
                        <w:rPr>
                          <w:rFonts w:ascii="Calibri" w:hAnsi="Calibri"/>
                          <w:b/>
                        </w:rPr>
                        <w:t xml:space="preserve">O P Ć I N A   V I Š K O V O </w:t>
                      </w:r>
                    </w:p>
                    <w:p w14:paraId="1F3A70DE" w14:textId="77777777" w:rsidR="009F7E10" w:rsidRDefault="009F7E10" w:rsidP="009F7E10">
                      <w:pPr>
                        <w:spacing w:line="360" w:lineRule="auto"/>
                        <w:rPr>
                          <w:rFonts w:ascii="Calibri" w:hAnsi="Calibri"/>
                          <w:b/>
                        </w:rPr>
                      </w:pPr>
                      <w:r>
                        <w:rPr>
                          <w:rFonts w:ascii="Calibri" w:hAnsi="Calibri"/>
                          <w:b/>
                        </w:rPr>
                        <w:t xml:space="preserve">    OPĆINSKI NAČELNIK     </w:t>
                      </w:r>
                    </w:p>
                  </w:txbxContent>
                </v:textbox>
              </v:shape>
            </w:pict>
          </mc:Fallback>
        </mc:AlternateContent>
      </w:r>
    </w:p>
    <w:p w14:paraId="00D89FBF" w14:textId="77777777" w:rsidR="009F7E10" w:rsidRDefault="009F7E10" w:rsidP="009F7E10">
      <w:pPr>
        <w:rPr>
          <w:rFonts w:ascii="Calibri" w:hAnsi="Calibri"/>
        </w:rPr>
      </w:pPr>
      <w:r>
        <w:rPr>
          <w:rFonts w:ascii="Calibri" w:hAnsi="Calibri" w:cstheme="minorBidi"/>
          <w:sz w:val="22"/>
        </w:rPr>
        <w:object w:dxaOrig="435" w:dyaOrig="570" w14:anchorId="0DBFA207">
          <v:shape id="_x0000_i1026" type="#_x0000_t75" style="width:21.75pt;height:28.5pt" o:ole="" fillcolor="window">
            <v:imagedata r:id="rId10" o:title=""/>
          </v:shape>
          <o:OLEObject Type="Embed" ProgID="CorelDRAW.Graphic.9" ShapeID="_x0000_i1026" DrawAspect="Content" ObjectID="_1636189865" r:id="rId11"/>
        </w:object>
      </w:r>
    </w:p>
    <w:p w14:paraId="11751C76" w14:textId="77777777" w:rsidR="009F7E10" w:rsidRDefault="009F7E10" w:rsidP="009F7E10">
      <w:pPr>
        <w:keepNext/>
        <w:ind w:firstLine="720"/>
        <w:outlineLvl w:val="2"/>
        <w:rPr>
          <w:rFonts w:ascii="Calibri" w:hAnsi="Calibri"/>
          <w:b/>
          <w:lang w:val="en-AU"/>
        </w:rPr>
      </w:pPr>
      <w:r>
        <w:rPr>
          <w:rFonts w:ascii="Calibri" w:hAnsi="Calibri"/>
          <w:b/>
          <w:lang w:val="en-AU"/>
        </w:rPr>
        <w:t xml:space="preserve">      </w:t>
      </w:r>
    </w:p>
    <w:p w14:paraId="54D18594" w14:textId="77777777" w:rsidR="009F7E10" w:rsidRDefault="009F7E10" w:rsidP="009F7E10">
      <w:pPr>
        <w:tabs>
          <w:tab w:val="left" w:pos="708"/>
          <w:tab w:val="center" w:pos="4153"/>
          <w:tab w:val="right" w:pos="8306"/>
        </w:tabs>
        <w:rPr>
          <w:rFonts w:ascii="Calibri" w:hAnsi="Calibri"/>
        </w:rPr>
      </w:pPr>
    </w:p>
    <w:p w14:paraId="04FE5247" w14:textId="77777777" w:rsidR="009F7E10" w:rsidRDefault="009F7E10" w:rsidP="009F7E10">
      <w:pPr>
        <w:rPr>
          <w:rFonts w:ascii="Calibri" w:hAnsi="Calibri"/>
          <w:lang w:val="de-DE"/>
        </w:rPr>
      </w:pPr>
      <w:r>
        <w:rPr>
          <w:rFonts w:ascii="Calibri" w:hAnsi="Calibri"/>
          <w:lang w:val="de-DE"/>
        </w:rPr>
        <w:t>KLASA: 351-02/18-01/1</w:t>
      </w:r>
    </w:p>
    <w:p w14:paraId="2BA71EF3" w14:textId="77777777" w:rsidR="009F7E10" w:rsidRDefault="009F7E10" w:rsidP="009F7E10">
      <w:pPr>
        <w:rPr>
          <w:rFonts w:ascii="Calibri" w:hAnsi="Calibri"/>
          <w:lang w:val="de-DE"/>
        </w:rPr>
      </w:pPr>
      <w:r>
        <w:rPr>
          <w:rFonts w:ascii="Calibri" w:hAnsi="Calibri"/>
          <w:lang w:val="de-DE"/>
        </w:rPr>
        <w:t>URBROJ: 2170-09-04/04-19-</w:t>
      </w:r>
    </w:p>
    <w:p w14:paraId="455B09BF" w14:textId="77777777" w:rsidR="009F7E10" w:rsidRDefault="009F7E10" w:rsidP="009F7E10">
      <w:pPr>
        <w:rPr>
          <w:rFonts w:ascii="Calibri" w:hAnsi="Calibri"/>
          <w:lang w:val="de-DE"/>
        </w:rPr>
      </w:pPr>
      <w:r>
        <w:rPr>
          <w:rFonts w:ascii="Calibri" w:hAnsi="Calibri"/>
          <w:lang w:val="de-DE"/>
        </w:rPr>
        <w:t xml:space="preserve">VIŠKOVO, 25. </w:t>
      </w:r>
      <w:proofErr w:type="spellStart"/>
      <w:r>
        <w:rPr>
          <w:rFonts w:ascii="Calibri" w:hAnsi="Calibri"/>
          <w:lang w:val="de-DE"/>
        </w:rPr>
        <w:t>studenog</w:t>
      </w:r>
      <w:proofErr w:type="spellEnd"/>
      <w:r>
        <w:rPr>
          <w:rFonts w:ascii="Calibri" w:hAnsi="Calibri"/>
          <w:lang w:val="de-DE"/>
        </w:rPr>
        <w:t xml:space="preserve"> 2019. </w:t>
      </w:r>
      <w:proofErr w:type="spellStart"/>
      <w:r>
        <w:rPr>
          <w:rFonts w:ascii="Calibri" w:hAnsi="Calibri"/>
          <w:lang w:val="de-DE"/>
        </w:rPr>
        <w:t>godine</w:t>
      </w:r>
      <w:proofErr w:type="spellEnd"/>
    </w:p>
    <w:p w14:paraId="5091CA70" w14:textId="77777777" w:rsidR="009F7E10" w:rsidRDefault="009F7E10" w:rsidP="009F7E10">
      <w:pPr>
        <w:rPr>
          <w:rFonts w:ascii="Calibri" w:hAnsi="Calibri"/>
          <w:lang w:val="de-DE"/>
        </w:rPr>
      </w:pPr>
    </w:p>
    <w:p w14:paraId="041013AB" w14:textId="77777777" w:rsidR="009F7E10" w:rsidRDefault="009F7E10" w:rsidP="009F7E10">
      <w:pPr>
        <w:rPr>
          <w:rFonts w:ascii="Calibri" w:hAnsi="Calibri"/>
          <w:lang w:val="de-DE"/>
        </w:rPr>
      </w:pPr>
    </w:p>
    <w:p w14:paraId="77CF2697" w14:textId="77777777" w:rsidR="009F7E10" w:rsidRDefault="009F7E10" w:rsidP="009F7E10">
      <w:pPr>
        <w:rPr>
          <w:rFonts w:ascii="Calibri" w:hAnsi="Calibri"/>
          <w:lang w:val="de-DE"/>
        </w:rPr>
      </w:pPr>
    </w:p>
    <w:p w14:paraId="610853C8" w14:textId="77777777" w:rsidR="009F7E10" w:rsidRDefault="009F7E10" w:rsidP="009F7E10">
      <w:pPr>
        <w:rPr>
          <w:rFonts w:ascii="Calibri" w:hAnsi="Calibri"/>
          <w:lang w:val="de-DE"/>
        </w:rPr>
      </w:pPr>
      <w:r>
        <w:rPr>
          <w:rFonts w:ascii="Calibri" w:hAnsi="Calibri"/>
          <w:lang w:val="de-DE"/>
        </w:rPr>
        <w:tab/>
      </w:r>
      <w:r>
        <w:rPr>
          <w:rFonts w:ascii="Calibri" w:hAnsi="Calibri"/>
          <w:lang w:val="de-DE"/>
        </w:rPr>
        <w:tab/>
      </w:r>
      <w:r>
        <w:rPr>
          <w:rFonts w:ascii="Calibri" w:hAnsi="Calibri"/>
          <w:lang w:val="de-DE"/>
        </w:rPr>
        <w:tab/>
      </w:r>
      <w:r>
        <w:rPr>
          <w:rFonts w:ascii="Calibri" w:hAnsi="Calibri"/>
          <w:lang w:val="de-DE"/>
        </w:rPr>
        <w:tab/>
      </w:r>
      <w:r>
        <w:rPr>
          <w:rFonts w:ascii="Calibri" w:hAnsi="Calibri"/>
          <w:lang w:val="de-DE"/>
        </w:rPr>
        <w:tab/>
      </w:r>
      <w:r>
        <w:rPr>
          <w:rFonts w:ascii="Calibri" w:hAnsi="Calibri"/>
          <w:lang w:val="de-DE"/>
        </w:rPr>
        <w:tab/>
      </w:r>
      <w:r>
        <w:rPr>
          <w:rFonts w:ascii="Calibri" w:hAnsi="Calibri"/>
          <w:lang w:val="de-DE"/>
        </w:rPr>
        <w:tab/>
      </w:r>
      <w:proofErr w:type="spellStart"/>
      <w:r>
        <w:rPr>
          <w:rFonts w:ascii="Calibri" w:hAnsi="Calibri"/>
          <w:lang w:val="de-DE"/>
        </w:rPr>
        <w:t>Općinsko</w:t>
      </w:r>
      <w:proofErr w:type="spellEnd"/>
      <w:r>
        <w:rPr>
          <w:rFonts w:ascii="Calibri" w:hAnsi="Calibri"/>
          <w:lang w:val="de-DE"/>
        </w:rPr>
        <w:t xml:space="preserve"> </w:t>
      </w:r>
      <w:proofErr w:type="spellStart"/>
      <w:r>
        <w:rPr>
          <w:rFonts w:ascii="Calibri" w:hAnsi="Calibri"/>
          <w:lang w:val="de-DE"/>
        </w:rPr>
        <w:t>vijeće</w:t>
      </w:r>
      <w:proofErr w:type="spellEnd"/>
      <w:r>
        <w:rPr>
          <w:rFonts w:ascii="Calibri" w:hAnsi="Calibri"/>
          <w:lang w:val="de-DE"/>
        </w:rPr>
        <w:t xml:space="preserve"> </w:t>
      </w:r>
      <w:proofErr w:type="spellStart"/>
      <w:r>
        <w:rPr>
          <w:rFonts w:ascii="Calibri" w:hAnsi="Calibri"/>
          <w:lang w:val="de-DE"/>
        </w:rPr>
        <w:t>Općine</w:t>
      </w:r>
      <w:proofErr w:type="spellEnd"/>
      <w:r>
        <w:rPr>
          <w:rFonts w:ascii="Calibri" w:hAnsi="Calibri"/>
          <w:lang w:val="de-DE"/>
        </w:rPr>
        <w:t xml:space="preserve"> Viškovo</w:t>
      </w:r>
    </w:p>
    <w:p w14:paraId="17831346" w14:textId="77777777" w:rsidR="009F7E10" w:rsidRDefault="009F7E10" w:rsidP="009F7E10">
      <w:pPr>
        <w:rPr>
          <w:rFonts w:ascii="Calibri" w:hAnsi="Calibri"/>
          <w:lang w:val="de-DE"/>
        </w:rPr>
      </w:pPr>
      <w:r>
        <w:rPr>
          <w:rFonts w:ascii="Calibri" w:hAnsi="Calibri"/>
          <w:lang w:val="de-DE"/>
        </w:rPr>
        <w:tab/>
      </w:r>
      <w:r>
        <w:rPr>
          <w:rFonts w:ascii="Calibri" w:hAnsi="Calibri"/>
          <w:lang w:val="de-DE"/>
        </w:rPr>
        <w:tab/>
      </w:r>
      <w:r>
        <w:rPr>
          <w:rFonts w:ascii="Calibri" w:hAnsi="Calibri"/>
          <w:lang w:val="de-DE"/>
        </w:rPr>
        <w:tab/>
      </w:r>
      <w:r>
        <w:rPr>
          <w:rFonts w:ascii="Calibri" w:hAnsi="Calibri"/>
          <w:lang w:val="de-DE"/>
        </w:rPr>
        <w:tab/>
      </w:r>
      <w:r>
        <w:rPr>
          <w:rFonts w:ascii="Calibri" w:hAnsi="Calibri"/>
          <w:lang w:val="de-DE"/>
        </w:rPr>
        <w:tab/>
      </w:r>
      <w:r>
        <w:rPr>
          <w:rFonts w:ascii="Calibri" w:hAnsi="Calibri"/>
          <w:lang w:val="de-DE"/>
        </w:rPr>
        <w:tab/>
      </w:r>
      <w:r>
        <w:rPr>
          <w:rFonts w:ascii="Calibri" w:hAnsi="Calibri"/>
          <w:lang w:val="de-DE"/>
        </w:rPr>
        <w:tab/>
        <w:t xml:space="preserve">n/p </w:t>
      </w:r>
      <w:proofErr w:type="spellStart"/>
      <w:r>
        <w:rPr>
          <w:rFonts w:ascii="Calibri" w:hAnsi="Calibri"/>
          <w:lang w:val="de-DE"/>
        </w:rPr>
        <w:t>predsjednice</w:t>
      </w:r>
      <w:proofErr w:type="spellEnd"/>
    </w:p>
    <w:p w14:paraId="1A872253" w14:textId="77777777" w:rsidR="009F7E10" w:rsidRDefault="009F7E10" w:rsidP="009F7E10">
      <w:pPr>
        <w:rPr>
          <w:rFonts w:ascii="Calibri" w:hAnsi="Calibri"/>
          <w:lang w:val="de-DE"/>
        </w:rPr>
      </w:pPr>
      <w:r>
        <w:rPr>
          <w:rFonts w:ascii="Calibri" w:hAnsi="Calibri"/>
          <w:lang w:val="de-DE"/>
        </w:rPr>
        <w:tab/>
      </w:r>
      <w:r>
        <w:rPr>
          <w:rFonts w:ascii="Calibri" w:hAnsi="Calibri"/>
          <w:lang w:val="de-DE"/>
        </w:rPr>
        <w:tab/>
      </w:r>
      <w:r>
        <w:rPr>
          <w:rFonts w:ascii="Calibri" w:hAnsi="Calibri"/>
          <w:lang w:val="de-DE"/>
        </w:rPr>
        <w:tab/>
      </w:r>
      <w:r>
        <w:rPr>
          <w:rFonts w:ascii="Calibri" w:hAnsi="Calibri"/>
          <w:lang w:val="de-DE"/>
        </w:rPr>
        <w:tab/>
      </w:r>
      <w:r>
        <w:rPr>
          <w:rFonts w:ascii="Calibri" w:hAnsi="Calibri"/>
          <w:lang w:val="de-DE"/>
        </w:rPr>
        <w:tab/>
      </w:r>
      <w:r>
        <w:rPr>
          <w:rFonts w:ascii="Calibri" w:hAnsi="Calibri"/>
          <w:lang w:val="de-DE"/>
        </w:rPr>
        <w:tab/>
      </w:r>
    </w:p>
    <w:p w14:paraId="4D3C7EFA" w14:textId="77777777" w:rsidR="009F7E10" w:rsidRDefault="009F7E10" w:rsidP="009F7E10">
      <w:pPr>
        <w:jc w:val="both"/>
        <w:rPr>
          <w:rFonts w:ascii="Calibri" w:hAnsi="Calibri"/>
          <w:lang w:val="de-DE"/>
        </w:rPr>
      </w:pPr>
    </w:p>
    <w:p w14:paraId="24E018D6" w14:textId="77777777" w:rsidR="009F7E10" w:rsidRDefault="009F7E10" w:rsidP="009F7E10">
      <w:pPr>
        <w:jc w:val="both"/>
        <w:rPr>
          <w:rFonts w:ascii="Calibri" w:hAnsi="Calibri"/>
          <w:lang w:val="de-DE"/>
        </w:rPr>
      </w:pPr>
    </w:p>
    <w:p w14:paraId="44257F51" w14:textId="4BD13577" w:rsidR="009F7E10" w:rsidRDefault="009F7E10" w:rsidP="009F7E10">
      <w:pPr>
        <w:tabs>
          <w:tab w:val="left" w:pos="3540"/>
        </w:tabs>
        <w:jc w:val="both"/>
        <w:rPr>
          <w:rFonts w:ascii="Calibri" w:hAnsi="Calibri"/>
        </w:rPr>
      </w:pPr>
      <w:r>
        <w:rPr>
          <w:rFonts w:ascii="Calibri" w:hAnsi="Calibri"/>
        </w:rPr>
        <w:t>Na temelju članka 49. Statuta Općine Viškovo („Službene novine Općine Viškovo“ broj: 3/18), podnosim Općinskom vijeću Općine Viškovo na razmatranje i donošenje prijedlog Smjernica</w:t>
      </w:r>
      <w:r w:rsidRPr="009F7E10">
        <w:t xml:space="preserve"> </w:t>
      </w:r>
      <w:r w:rsidRPr="009F7E10">
        <w:rPr>
          <w:rFonts w:ascii="Calibri" w:hAnsi="Calibri"/>
        </w:rPr>
        <w:t>z</w:t>
      </w:r>
      <w:r>
        <w:rPr>
          <w:rFonts w:ascii="Calibri" w:hAnsi="Calibri"/>
        </w:rPr>
        <w:t>a organizaciju i razvoj sustava civilne zaštite Općine V</w:t>
      </w:r>
      <w:r w:rsidRPr="009F7E10">
        <w:rPr>
          <w:rFonts w:ascii="Calibri" w:hAnsi="Calibri"/>
        </w:rPr>
        <w:t>iškovo za period od</w:t>
      </w:r>
      <w:r>
        <w:rPr>
          <w:rFonts w:ascii="Calibri" w:hAnsi="Calibri"/>
        </w:rPr>
        <w:t xml:space="preserve"> </w:t>
      </w:r>
      <w:r w:rsidRPr="009F7E10">
        <w:rPr>
          <w:rFonts w:ascii="Calibri" w:hAnsi="Calibri"/>
        </w:rPr>
        <w:t>2020.  –  2023. godine</w:t>
      </w:r>
      <w:r>
        <w:rPr>
          <w:rFonts w:ascii="Calibri" w:hAnsi="Calibri"/>
        </w:rPr>
        <w:t>.</w:t>
      </w:r>
    </w:p>
    <w:p w14:paraId="6D921B64" w14:textId="77777777" w:rsidR="009F7E10" w:rsidRDefault="009F7E10" w:rsidP="009F7E10">
      <w:pPr>
        <w:tabs>
          <w:tab w:val="left" w:pos="3540"/>
        </w:tabs>
        <w:jc w:val="both"/>
        <w:rPr>
          <w:rFonts w:ascii="Calibri" w:hAnsi="Calibri"/>
          <w:b/>
          <w:bCs/>
        </w:rPr>
      </w:pPr>
      <w:r>
        <w:rPr>
          <w:rFonts w:ascii="Calibri" w:hAnsi="Calibri"/>
          <w:bCs/>
        </w:rPr>
        <w:t xml:space="preserve"> </w:t>
      </w:r>
    </w:p>
    <w:p w14:paraId="1931CAC9" w14:textId="77777777" w:rsidR="009F7E10" w:rsidRDefault="009F7E10" w:rsidP="009F7E10">
      <w:pPr>
        <w:tabs>
          <w:tab w:val="left" w:pos="3540"/>
        </w:tabs>
        <w:jc w:val="both"/>
        <w:rPr>
          <w:rFonts w:ascii="Calibri" w:hAnsi="Calibri"/>
          <w:b/>
          <w:bCs/>
        </w:rPr>
      </w:pPr>
    </w:p>
    <w:p w14:paraId="263D3373" w14:textId="77777777" w:rsidR="009F7E10" w:rsidRDefault="009F7E10" w:rsidP="009F7E10">
      <w:pPr>
        <w:tabs>
          <w:tab w:val="left" w:pos="3540"/>
        </w:tabs>
        <w:jc w:val="both"/>
        <w:rPr>
          <w:rFonts w:ascii="Calibri" w:hAnsi="Calibri"/>
          <w:bCs/>
          <w:lang w:val="en-US"/>
        </w:rPr>
      </w:pPr>
    </w:p>
    <w:p w14:paraId="70E3173D" w14:textId="33FCE415" w:rsidR="009F7E10" w:rsidRDefault="009F7E10" w:rsidP="009F7E10">
      <w:pPr>
        <w:tabs>
          <w:tab w:val="left" w:pos="708"/>
          <w:tab w:val="center" w:pos="4153"/>
          <w:tab w:val="right" w:pos="8306"/>
        </w:tabs>
        <w:rPr>
          <w:rFonts w:ascii="Calibri" w:hAnsi="Calibri"/>
        </w:rPr>
      </w:pPr>
    </w:p>
    <w:p w14:paraId="52FF7C37" w14:textId="77777777" w:rsidR="009F7E10" w:rsidRDefault="009F7E10" w:rsidP="009F7E10">
      <w:pPr>
        <w:jc w:val="right"/>
        <w:rPr>
          <w:rFonts w:ascii="Calibri" w:hAnsi="Calibri"/>
        </w:rPr>
      </w:pPr>
    </w:p>
    <w:p w14:paraId="2E4D29F7" w14:textId="77777777" w:rsidR="009F7E10" w:rsidRDefault="009F7E10" w:rsidP="009F7E10">
      <w:pPr>
        <w:rPr>
          <w:rFonts w:ascii="Calibri" w:hAnsi="Calibri"/>
        </w:rPr>
      </w:pPr>
      <w:r>
        <w:rPr>
          <w:rFonts w:ascii="Calibri" w:hAnsi="Calibri"/>
        </w:rPr>
        <w:t xml:space="preserve">                                                                                                                              Općinska načelnica</w:t>
      </w:r>
    </w:p>
    <w:p w14:paraId="614FB65B" w14:textId="77777777" w:rsidR="009F7E10" w:rsidRDefault="009F7E10" w:rsidP="009F7E10">
      <w:pPr>
        <w:jc w:val="right"/>
        <w:rPr>
          <w:rFonts w:ascii="Calibri" w:hAnsi="Calibri"/>
        </w:rPr>
      </w:pPr>
    </w:p>
    <w:p w14:paraId="4A13A1CA" w14:textId="07C6C8E8" w:rsidR="009F7E10" w:rsidRDefault="009F7E10" w:rsidP="009F7E10">
      <w:pPr>
        <w:jc w:val="center"/>
        <w:rPr>
          <w:rFonts w:ascii="Calibri" w:hAnsi="Calibri"/>
        </w:rPr>
      </w:pPr>
      <w:r>
        <w:rPr>
          <w:rFonts w:ascii="Calibri" w:hAnsi="Calibri"/>
        </w:rPr>
        <w:t xml:space="preserve">                                                                                                     Sanja Udović, dipl. oec. </w:t>
      </w:r>
    </w:p>
    <w:p w14:paraId="6E32AF53" w14:textId="77777777" w:rsidR="009F7E10" w:rsidRDefault="009F7E10" w:rsidP="009F7E10">
      <w:pPr>
        <w:spacing w:before="100" w:beforeAutospacing="1" w:after="100" w:afterAutospacing="1"/>
        <w:jc w:val="both"/>
        <w:rPr>
          <w:rFonts w:asciiTheme="minorHAnsi" w:hAnsiTheme="minorHAnsi" w:cs="Arial"/>
          <w:color w:val="000000"/>
        </w:rPr>
      </w:pPr>
    </w:p>
    <w:p w14:paraId="297D0767" w14:textId="77777777" w:rsidR="009F7E10" w:rsidRDefault="009F7E10" w:rsidP="009F7E10">
      <w:pPr>
        <w:spacing w:before="240" w:after="120" w:line="276" w:lineRule="auto"/>
        <w:jc w:val="both"/>
        <w:rPr>
          <w:rFonts w:ascii="Palatino Linotype" w:eastAsia="Calibri" w:hAnsi="Palatino Linotype" w:cstheme="minorHAnsi"/>
          <w:sz w:val="22"/>
          <w:szCs w:val="22"/>
          <w:lang w:eastAsia="en-US"/>
        </w:rPr>
      </w:pPr>
    </w:p>
    <w:p w14:paraId="3C91C4D3" w14:textId="77777777" w:rsidR="009F7E10" w:rsidRDefault="009F7E10" w:rsidP="009F7E10">
      <w:pPr>
        <w:spacing w:before="240" w:after="120" w:line="276" w:lineRule="auto"/>
        <w:jc w:val="both"/>
        <w:rPr>
          <w:rFonts w:ascii="Palatino Linotype" w:eastAsia="Calibri" w:hAnsi="Palatino Linotype" w:cstheme="minorHAnsi"/>
          <w:sz w:val="22"/>
          <w:szCs w:val="22"/>
          <w:lang w:eastAsia="en-US"/>
        </w:rPr>
      </w:pPr>
    </w:p>
    <w:p w14:paraId="3F38944A" w14:textId="77777777" w:rsidR="009F7E10" w:rsidRDefault="009F7E10" w:rsidP="009F7E10">
      <w:pPr>
        <w:spacing w:before="240" w:after="120" w:line="276" w:lineRule="auto"/>
        <w:jc w:val="both"/>
        <w:rPr>
          <w:rFonts w:ascii="Palatino Linotype" w:eastAsia="Calibri" w:hAnsi="Palatino Linotype" w:cstheme="minorHAnsi"/>
          <w:sz w:val="22"/>
          <w:szCs w:val="22"/>
          <w:lang w:eastAsia="en-US"/>
        </w:rPr>
      </w:pPr>
    </w:p>
    <w:p w14:paraId="789DB937" w14:textId="77777777" w:rsidR="009F7E10" w:rsidRDefault="009F7E10" w:rsidP="009F7E10">
      <w:pPr>
        <w:spacing w:before="240" w:after="120" w:line="276" w:lineRule="auto"/>
        <w:jc w:val="both"/>
        <w:rPr>
          <w:rFonts w:ascii="Palatino Linotype" w:eastAsia="Calibri" w:hAnsi="Palatino Linotype" w:cstheme="minorHAnsi"/>
          <w:sz w:val="22"/>
          <w:szCs w:val="22"/>
          <w:lang w:eastAsia="en-US"/>
        </w:rPr>
      </w:pPr>
    </w:p>
    <w:p w14:paraId="55D7671E" w14:textId="77777777" w:rsidR="009F7E10" w:rsidRDefault="009F7E10" w:rsidP="009F7E10">
      <w:pPr>
        <w:spacing w:before="240" w:after="120" w:line="276" w:lineRule="auto"/>
        <w:jc w:val="both"/>
        <w:rPr>
          <w:rFonts w:ascii="Palatino Linotype" w:eastAsia="Calibri" w:hAnsi="Palatino Linotype" w:cstheme="minorHAnsi"/>
          <w:sz w:val="22"/>
          <w:szCs w:val="22"/>
          <w:lang w:eastAsia="en-US"/>
        </w:rPr>
      </w:pPr>
    </w:p>
    <w:p w14:paraId="27F8270D" w14:textId="77777777" w:rsidR="009F7E10" w:rsidRDefault="009F7E10" w:rsidP="00B4580D">
      <w:pPr>
        <w:spacing w:line="276" w:lineRule="auto"/>
        <w:jc w:val="both"/>
        <w:rPr>
          <w:rFonts w:ascii="Palatino Linotype" w:eastAsia="Calibri" w:hAnsi="Palatino Linotype" w:cstheme="minorHAnsi"/>
          <w:sz w:val="22"/>
          <w:szCs w:val="22"/>
          <w:lang w:eastAsia="en-US"/>
        </w:rPr>
      </w:pPr>
    </w:p>
    <w:p w14:paraId="75FEE474" w14:textId="77777777" w:rsidR="009F7E10" w:rsidRDefault="009F7E10" w:rsidP="00B4580D">
      <w:pPr>
        <w:spacing w:line="276" w:lineRule="auto"/>
        <w:jc w:val="both"/>
        <w:rPr>
          <w:rFonts w:ascii="Palatino Linotype" w:eastAsia="Calibri" w:hAnsi="Palatino Linotype" w:cstheme="minorHAnsi"/>
          <w:sz w:val="22"/>
          <w:szCs w:val="22"/>
          <w:lang w:eastAsia="en-US"/>
        </w:rPr>
      </w:pPr>
    </w:p>
    <w:p w14:paraId="72A6BC05" w14:textId="7313785E" w:rsidR="00947A39" w:rsidRPr="00947A39" w:rsidRDefault="00947A39" w:rsidP="00B4580D">
      <w:pPr>
        <w:spacing w:line="276" w:lineRule="auto"/>
        <w:jc w:val="both"/>
        <w:rPr>
          <w:rFonts w:ascii="Palatino Linotype" w:eastAsia="Calibri" w:hAnsi="Palatino Linotype" w:cstheme="minorHAnsi"/>
          <w:sz w:val="22"/>
          <w:szCs w:val="22"/>
          <w:lang w:eastAsia="en-US"/>
        </w:rPr>
      </w:pPr>
      <w:r w:rsidRPr="006300A7">
        <w:rPr>
          <w:rFonts w:ascii="Palatino Linotype" w:eastAsia="Calibri" w:hAnsi="Palatino Linotype" w:cstheme="minorHAnsi"/>
          <w:sz w:val="22"/>
          <w:szCs w:val="22"/>
          <w:lang w:eastAsia="en-US"/>
        </w:rPr>
        <w:lastRenderedPageBreak/>
        <w:t xml:space="preserve">Temeljem članka 17. stavka 1.podstavaka 1. Zakona o sustavu civilne zaštite («Narodne novine», broj: 82/15., 118/18) i </w:t>
      </w:r>
      <w:r w:rsidR="006300A7" w:rsidRPr="006300A7">
        <w:rPr>
          <w:rFonts w:ascii="Palatino Linotype" w:eastAsia="Calibri" w:hAnsi="Palatino Linotype" w:cstheme="minorHAnsi"/>
          <w:sz w:val="22"/>
          <w:szCs w:val="22"/>
          <w:lang w:eastAsia="en-US"/>
        </w:rPr>
        <w:t>članka 34</w:t>
      </w:r>
      <w:r w:rsidRPr="006300A7">
        <w:rPr>
          <w:rFonts w:ascii="Palatino Linotype" w:eastAsia="Calibri" w:hAnsi="Palatino Linotype" w:cstheme="minorHAnsi"/>
          <w:sz w:val="22"/>
          <w:szCs w:val="22"/>
          <w:lang w:eastAsia="en-US"/>
        </w:rPr>
        <w:t>. Statuta Općine Viškovo (“Službene novine Općine Viškovo ” broj ______  Općinsko vijeće Općine Viškovo na</w:t>
      </w:r>
      <w:r w:rsidR="006300A7" w:rsidRPr="006300A7">
        <w:rPr>
          <w:rFonts w:ascii="Palatino Linotype" w:eastAsia="Calibri" w:hAnsi="Palatino Linotype" w:cstheme="minorHAnsi"/>
          <w:sz w:val="22"/>
          <w:szCs w:val="22"/>
          <w:lang w:eastAsia="en-US"/>
        </w:rPr>
        <w:t xml:space="preserve"> ___</w:t>
      </w:r>
      <w:r w:rsidRPr="006300A7">
        <w:rPr>
          <w:rFonts w:ascii="Palatino Linotype" w:eastAsia="Calibri" w:hAnsi="Palatino Linotype" w:cstheme="minorHAnsi"/>
          <w:sz w:val="22"/>
          <w:szCs w:val="22"/>
          <w:lang w:eastAsia="en-US"/>
        </w:rPr>
        <w:t xml:space="preserve"> sjednici održanoj dana_______________2019. godine, donosi</w:t>
      </w:r>
    </w:p>
    <w:p w14:paraId="0187F1DF"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p>
    <w:p w14:paraId="5756BAC6" w14:textId="77777777" w:rsidR="00947A39" w:rsidRPr="00825411" w:rsidRDefault="00947A39" w:rsidP="00B4580D">
      <w:pPr>
        <w:spacing w:line="276" w:lineRule="auto"/>
        <w:jc w:val="center"/>
        <w:rPr>
          <w:rFonts w:ascii="Palatino Linotype" w:eastAsia="Calibri" w:hAnsi="Palatino Linotype" w:cstheme="minorHAnsi"/>
          <w:b/>
          <w:sz w:val="28"/>
          <w:szCs w:val="28"/>
          <w:lang w:eastAsia="en-US"/>
        </w:rPr>
      </w:pPr>
      <w:r w:rsidRPr="00825411">
        <w:rPr>
          <w:rFonts w:ascii="Palatino Linotype" w:eastAsia="Calibri" w:hAnsi="Palatino Linotype" w:cstheme="minorHAnsi"/>
          <w:b/>
          <w:sz w:val="28"/>
          <w:szCs w:val="28"/>
          <w:lang w:eastAsia="en-US"/>
        </w:rPr>
        <w:t>SMJERNICE ZA ORGANIZACIJU I RAZVOJ SUSTAVA</w:t>
      </w:r>
    </w:p>
    <w:p w14:paraId="354811B4" w14:textId="38438E06" w:rsidR="00947A39" w:rsidRPr="00825411" w:rsidRDefault="00947A39" w:rsidP="00B4580D">
      <w:pPr>
        <w:spacing w:line="276" w:lineRule="auto"/>
        <w:jc w:val="center"/>
        <w:rPr>
          <w:rFonts w:ascii="Palatino Linotype" w:eastAsia="Calibri" w:hAnsi="Palatino Linotype" w:cstheme="minorHAnsi"/>
          <w:b/>
          <w:sz w:val="28"/>
          <w:szCs w:val="28"/>
          <w:lang w:eastAsia="en-US"/>
        </w:rPr>
      </w:pPr>
      <w:r w:rsidRPr="00825411">
        <w:rPr>
          <w:rFonts w:ascii="Palatino Linotype" w:eastAsia="Calibri" w:hAnsi="Palatino Linotype" w:cstheme="minorHAnsi"/>
          <w:b/>
          <w:sz w:val="28"/>
          <w:szCs w:val="28"/>
          <w:lang w:eastAsia="en-US"/>
        </w:rPr>
        <w:t>CIVILNE ZAŠTITE OPĆINE VIŠKOVO</w:t>
      </w:r>
      <w:r w:rsidR="00021E59">
        <w:rPr>
          <w:rFonts w:ascii="Palatino Linotype" w:eastAsia="Calibri" w:hAnsi="Palatino Linotype" w:cstheme="minorHAnsi"/>
          <w:b/>
          <w:sz w:val="28"/>
          <w:szCs w:val="28"/>
          <w:lang w:eastAsia="en-US"/>
        </w:rPr>
        <w:t xml:space="preserve"> ZA PERIOD OD</w:t>
      </w:r>
    </w:p>
    <w:p w14:paraId="28DBE82E" w14:textId="77777777" w:rsidR="00947A39" w:rsidRPr="00947A39" w:rsidRDefault="00947A39" w:rsidP="00B4580D">
      <w:pPr>
        <w:spacing w:line="276" w:lineRule="auto"/>
        <w:jc w:val="center"/>
        <w:rPr>
          <w:rFonts w:ascii="Palatino Linotype" w:eastAsia="Calibri" w:hAnsi="Palatino Linotype" w:cstheme="minorHAnsi"/>
          <w:sz w:val="22"/>
          <w:szCs w:val="22"/>
          <w:lang w:eastAsia="en-US"/>
        </w:rPr>
      </w:pPr>
      <w:r w:rsidRPr="00825411">
        <w:rPr>
          <w:rFonts w:ascii="Palatino Linotype" w:eastAsia="Calibri" w:hAnsi="Palatino Linotype" w:cstheme="minorHAnsi"/>
          <w:b/>
          <w:sz w:val="28"/>
          <w:szCs w:val="28"/>
          <w:lang w:eastAsia="en-US"/>
        </w:rPr>
        <w:t>2020.  –  2023. godine</w:t>
      </w:r>
    </w:p>
    <w:p w14:paraId="1766F29F"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p>
    <w:p w14:paraId="6376834B" w14:textId="2DC73DA7" w:rsidR="00947A39" w:rsidRPr="007F4210" w:rsidRDefault="007F4210" w:rsidP="00B4580D">
      <w:pPr>
        <w:spacing w:line="276" w:lineRule="auto"/>
        <w:jc w:val="both"/>
        <w:rPr>
          <w:rFonts w:ascii="Palatino Linotype" w:eastAsia="Calibri" w:hAnsi="Palatino Linotype" w:cstheme="minorHAnsi"/>
          <w:b/>
          <w:lang w:eastAsia="en-US"/>
        </w:rPr>
      </w:pPr>
      <w:r>
        <w:rPr>
          <w:rFonts w:ascii="Palatino Linotype" w:eastAsia="Calibri" w:hAnsi="Palatino Linotype" w:cstheme="minorHAnsi"/>
          <w:b/>
          <w:lang w:eastAsia="en-US"/>
        </w:rPr>
        <w:t xml:space="preserve">1. </w:t>
      </w:r>
      <w:r w:rsidR="00947A39" w:rsidRPr="007F4210">
        <w:rPr>
          <w:rFonts w:ascii="Palatino Linotype" w:eastAsia="Calibri" w:hAnsi="Palatino Linotype" w:cstheme="minorHAnsi"/>
          <w:b/>
          <w:lang w:eastAsia="en-US"/>
        </w:rPr>
        <w:t>RAZVOJ  SUSTAVA  CIVILNE ZAŠTITE  -  OPĆI  DIO</w:t>
      </w:r>
    </w:p>
    <w:p w14:paraId="5497C3AA"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p>
    <w:p w14:paraId="5D3A2E6B" w14:textId="788B570A" w:rsidR="00947A39" w:rsidRPr="00947A39" w:rsidRDefault="00947A39" w:rsidP="00B4580D">
      <w:pPr>
        <w:spacing w:line="276" w:lineRule="auto"/>
        <w:jc w:val="both"/>
        <w:rPr>
          <w:rFonts w:ascii="Palatino Linotype" w:eastAsia="Calibri" w:hAnsi="Palatino Linotype" w:cstheme="minorHAnsi"/>
          <w:color w:val="FF0000"/>
          <w:sz w:val="22"/>
          <w:szCs w:val="22"/>
          <w:lang w:eastAsia="en-US"/>
        </w:rPr>
      </w:pPr>
      <w:r w:rsidRPr="006300A7">
        <w:rPr>
          <w:rFonts w:ascii="Palatino Linotype" w:eastAsia="Calibri" w:hAnsi="Palatino Linotype" w:cstheme="minorHAnsi"/>
          <w:sz w:val="22"/>
          <w:szCs w:val="22"/>
          <w:lang w:eastAsia="en-US"/>
        </w:rPr>
        <w:t xml:space="preserve">Zakonom o sustavu civilne zaštite („Narodne novine“, broj 82/2015., 118/18) (u daljnjem tekstu: Zakon) određeno je da </w:t>
      </w:r>
      <w:r w:rsidR="006300A7" w:rsidRPr="006300A7">
        <w:rPr>
          <w:rFonts w:ascii="Palatino Linotype" w:eastAsia="Calibri" w:hAnsi="Palatino Linotype" w:cstheme="minorHAnsi"/>
          <w:sz w:val="22"/>
          <w:szCs w:val="22"/>
          <w:lang w:eastAsia="en-US"/>
        </w:rPr>
        <w:t>sustav civilne zaštite obuhvaća mjere i aktivnosti (preventivne, planske, organizacijske, operativne, nadzorne i financijske) kojima se uređuju prava i obveze sudionika, ustroj i djelovanje svih dijelova sustava civilne zaštite i način povezivanja institucionalnih i funkcionalnih resursa sudionika koji se međusobno nadopunjuju u jedinstvenu cjelinu radi smanjenja rizika od katastrofa te zaštite i spašavanja građana, materijalnih i kulturnih dobara i okoliša na teritoriju Republike Hrvatske od posljedica prirodnih, tehničko-tehnoloških velikih nesreća i katastrofa, otklanjanja posljedica terorizma i ratnih razaranja.</w:t>
      </w:r>
    </w:p>
    <w:p w14:paraId="2230C76A" w14:textId="77777777" w:rsidR="006300A7" w:rsidRDefault="006300A7" w:rsidP="00B4580D">
      <w:pPr>
        <w:spacing w:line="276" w:lineRule="auto"/>
        <w:jc w:val="both"/>
        <w:rPr>
          <w:rFonts w:ascii="Palatino Linotype" w:eastAsia="Calibri" w:hAnsi="Palatino Linotype" w:cstheme="minorHAnsi"/>
          <w:sz w:val="22"/>
          <w:szCs w:val="22"/>
          <w:highlight w:val="yellow"/>
          <w:lang w:eastAsia="en-US"/>
        </w:rPr>
      </w:pPr>
      <w:r w:rsidRPr="006300A7">
        <w:rPr>
          <w:rFonts w:ascii="Palatino Linotype" w:eastAsia="Calibri" w:hAnsi="Palatino Linotype" w:cstheme="minorHAnsi"/>
          <w:sz w:val="22"/>
          <w:szCs w:val="22"/>
          <w:lang w:eastAsia="en-US"/>
        </w:rPr>
        <w:t>Sustav civilne zaštite ustrojava se na lokalnoj, područnoj (regionalnoj) i državnoj razini, a povezuje resurse i sposobnosti sudionika, operativnih snaga i građana u jedinstvenu cjelinu radi smanjenja rizika od katastrofa, pružanja brzog i optimalnog odgovora na prijetnje i opasnosti nastanka te ublažavanja posljedica velike nesreće i katastrofe.</w:t>
      </w:r>
      <w:r w:rsidRPr="006300A7">
        <w:rPr>
          <w:rFonts w:ascii="Palatino Linotype" w:eastAsia="Calibri" w:hAnsi="Palatino Linotype" w:cstheme="minorHAnsi"/>
          <w:sz w:val="22"/>
          <w:szCs w:val="22"/>
          <w:highlight w:val="yellow"/>
          <w:lang w:eastAsia="en-US"/>
        </w:rPr>
        <w:t xml:space="preserve"> </w:t>
      </w:r>
    </w:p>
    <w:p w14:paraId="07658FA9" w14:textId="77777777" w:rsidR="006300A7" w:rsidRDefault="006300A7" w:rsidP="00B4580D">
      <w:pPr>
        <w:spacing w:line="276" w:lineRule="auto"/>
        <w:jc w:val="both"/>
        <w:rPr>
          <w:rFonts w:ascii="Palatino Linotype" w:eastAsia="Calibri" w:hAnsi="Palatino Linotype" w:cstheme="minorHAnsi"/>
          <w:sz w:val="22"/>
          <w:szCs w:val="22"/>
          <w:highlight w:val="yellow"/>
          <w:lang w:eastAsia="en-US"/>
        </w:rPr>
      </w:pPr>
    </w:p>
    <w:p w14:paraId="37210C6D" w14:textId="445EE435" w:rsidR="00947A39" w:rsidRPr="006300A7" w:rsidRDefault="00947A39" w:rsidP="00B4580D">
      <w:pPr>
        <w:spacing w:line="276" w:lineRule="auto"/>
        <w:jc w:val="both"/>
        <w:rPr>
          <w:rFonts w:ascii="Palatino Linotype" w:eastAsia="Calibri" w:hAnsi="Palatino Linotype" w:cstheme="minorHAnsi"/>
          <w:sz w:val="22"/>
          <w:szCs w:val="22"/>
          <w:lang w:eastAsia="en-US"/>
        </w:rPr>
      </w:pPr>
      <w:r w:rsidRPr="006300A7">
        <w:rPr>
          <w:rFonts w:ascii="Palatino Linotype" w:eastAsia="Calibri" w:hAnsi="Palatino Linotype" w:cstheme="minorHAnsi"/>
          <w:sz w:val="22"/>
          <w:szCs w:val="22"/>
          <w:lang w:eastAsia="en-US"/>
        </w:rPr>
        <w:t>Brzo i učinkovito djelovanje operativnih snaga civilne zaštite uz dobro provedeno</w:t>
      </w:r>
    </w:p>
    <w:p w14:paraId="09E692EF"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r w:rsidRPr="006300A7">
        <w:rPr>
          <w:rFonts w:ascii="Palatino Linotype" w:eastAsia="Calibri" w:hAnsi="Palatino Linotype" w:cstheme="minorHAnsi"/>
          <w:sz w:val="22"/>
          <w:szCs w:val="22"/>
          <w:lang w:eastAsia="en-US"/>
        </w:rPr>
        <w:t>rukovođenje, upravljanje i zapovijedanje u velikim nesrećama i katastrofama može spasiti mnoge živote, smanjiti socijalno ekonomske, infrastrukturne i sigurnosne poremećaje i spriječiti naknadne nesreće koje mogu izazvati i veće posljedice od utjecaja ugroze koja je već nastupila.</w:t>
      </w:r>
    </w:p>
    <w:p w14:paraId="6D9F8C6D"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p>
    <w:p w14:paraId="1CDB14E1"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r w:rsidRPr="00947A39">
        <w:rPr>
          <w:rFonts w:ascii="Palatino Linotype" w:eastAsia="Calibri" w:hAnsi="Palatino Linotype" w:cstheme="minorHAnsi"/>
          <w:sz w:val="22"/>
          <w:szCs w:val="22"/>
          <w:lang w:eastAsia="en-US"/>
        </w:rPr>
        <w:t>Sukladno članku 17. Zakona o sustavu civilne zaštite (NN,82/15, 118/18.) Općinsko vijeće u postupku donošenja proračuna razmatra i usvaja godišnju analizu stanja i godišnji plan razvoja sustava civilne zaštite, te donosi smjernice za organizaciju i razvoj sustava civilne zaštite četverogodišnje razdoblje.</w:t>
      </w:r>
    </w:p>
    <w:p w14:paraId="1BBCC924"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r w:rsidRPr="00947A39">
        <w:rPr>
          <w:rFonts w:ascii="Palatino Linotype" w:eastAsia="Calibri" w:hAnsi="Palatino Linotype" w:cstheme="minorHAnsi"/>
          <w:sz w:val="22"/>
          <w:szCs w:val="22"/>
          <w:lang w:eastAsia="en-US"/>
        </w:rPr>
        <w:t>Osigurava financijska sredstva za izvršavanje odluka o financiranju aktivnosti civilne zaštite u velikim nesrećama i katastrofi prema načelu solidarnosti.</w:t>
      </w:r>
    </w:p>
    <w:p w14:paraId="4FA19146" w14:textId="77777777" w:rsidR="00947A39" w:rsidRPr="00947A39" w:rsidRDefault="00947A39" w:rsidP="00B4580D">
      <w:pPr>
        <w:spacing w:line="276" w:lineRule="auto"/>
        <w:jc w:val="both"/>
        <w:rPr>
          <w:rFonts w:ascii="Palatino Linotype" w:eastAsia="Calibri" w:hAnsi="Palatino Linotype" w:cstheme="minorHAnsi"/>
          <w:sz w:val="22"/>
          <w:szCs w:val="22"/>
          <w:highlight w:val="yellow"/>
          <w:lang w:eastAsia="en-US"/>
        </w:rPr>
      </w:pPr>
    </w:p>
    <w:p w14:paraId="044EFC8E" w14:textId="77777777" w:rsidR="00947A39" w:rsidRDefault="00947A39" w:rsidP="00B4580D">
      <w:pPr>
        <w:spacing w:line="276" w:lineRule="auto"/>
        <w:jc w:val="both"/>
        <w:rPr>
          <w:rFonts w:ascii="Palatino Linotype" w:eastAsia="Calibri" w:hAnsi="Palatino Linotype" w:cstheme="minorHAnsi"/>
          <w:sz w:val="22"/>
          <w:szCs w:val="22"/>
          <w:lang w:eastAsia="en-US"/>
        </w:rPr>
      </w:pPr>
      <w:r w:rsidRPr="00D43F72">
        <w:rPr>
          <w:rFonts w:ascii="Palatino Linotype" w:eastAsia="Calibri" w:hAnsi="Palatino Linotype" w:cstheme="minorHAnsi"/>
          <w:sz w:val="22"/>
          <w:szCs w:val="22"/>
          <w:lang w:eastAsia="en-US"/>
        </w:rPr>
        <w:t>Sukladno zakonskim propisima Općina Viškovo raspolaže:</w:t>
      </w:r>
    </w:p>
    <w:p w14:paraId="51D1CA8F" w14:textId="77777777" w:rsidR="00D43F72" w:rsidRPr="00D43F72" w:rsidRDefault="00D43F72" w:rsidP="00B4580D">
      <w:pPr>
        <w:spacing w:line="276" w:lineRule="auto"/>
        <w:jc w:val="both"/>
        <w:rPr>
          <w:rFonts w:ascii="Palatino Linotype" w:eastAsia="Calibri" w:hAnsi="Palatino Linotype" w:cstheme="minorHAnsi"/>
          <w:sz w:val="22"/>
          <w:szCs w:val="22"/>
          <w:lang w:eastAsia="en-US"/>
        </w:rPr>
      </w:pPr>
    </w:p>
    <w:p w14:paraId="60C62DDB" w14:textId="77777777" w:rsidR="00D43F72" w:rsidRPr="00D43F72" w:rsidRDefault="00D43F72" w:rsidP="00B4580D">
      <w:pPr>
        <w:pStyle w:val="Odlomakpopisa"/>
        <w:widowControl w:val="0"/>
        <w:numPr>
          <w:ilvl w:val="0"/>
          <w:numId w:val="26"/>
        </w:numPr>
        <w:autoSpaceDE w:val="0"/>
        <w:autoSpaceDN w:val="0"/>
        <w:adjustRightInd w:val="0"/>
        <w:spacing w:after="120" w:line="276" w:lineRule="auto"/>
        <w:ind w:right="-453"/>
        <w:jc w:val="both"/>
        <w:rPr>
          <w:rFonts w:ascii="Palatino Linotype" w:hAnsi="Palatino Linotype" w:cstheme="minorHAnsi"/>
          <w:sz w:val="22"/>
          <w:szCs w:val="22"/>
        </w:rPr>
      </w:pPr>
      <w:r w:rsidRPr="00D43F72">
        <w:rPr>
          <w:rFonts w:ascii="Palatino Linotype" w:hAnsi="Palatino Linotype" w:cstheme="minorHAnsi"/>
          <w:sz w:val="22"/>
          <w:szCs w:val="22"/>
        </w:rPr>
        <w:lastRenderedPageBreak/>
        <w:t>Odluka o ustrojavanju Postrojbe civilne zaštite na području Općine Viškovo (KLASA: 351-02/12-01/07, URBROJ: 2170-09-03/04-12-15 od 23. studenog 2012. godine).</w:t>
      </w:r>
    </w:p>
    <w:p w14:paraId="2DDA2179" w14:textId="77777777" w:rsidR="00D43F72" w:rsidRPr="00D43F72" w:rsidRDefault="00D43F72" w:rsidP="00B4580D">
      <w:pPr>
        <w:pStyle w:val="Odlomakpopisa"/>
        <w:widowControl w:val="0"/>
        <w:numPr>
          <w:ilvl w:val="0"/>
          <w:numId w:val="26"/>
        </w:numPr>
        <w:autoSpaceDE w:val="0"/>
        <w:autoSpaceDN w:val="0"/>
        <w:adjustRightInd w:val="0"/>
        <w:spacing w:after="120" w:line="276" w:lineRule="auto"/>
        <w:ind w:right="-453"/>
        <w:jc w:val="both"/>
        <w:rPr>
          <w:rFonts w:ascii="Palatino Linotype" w:eastAsia="Calibri" w:hAnsi="Palatino Linotype" w:cstheme="minorHAnsi"/>
          <w:sz w:val="22"/>
          <w:szCs w:val="22"/>
        </w:rPr>
      </w:pPr>
      <w:r w:rsidRPr="00D43F72">
        <w:rPr>
          <w:rFonts w:ascii="Palatino Linotype" w:eastAsia="Calibri" w:hAnsi="Palatino Linotype" w:cstheme="minorHAnsi"/>
          <w:sz w:val="22"/>
          <w:szCs w:val="22"/>
        </w:rPr>
        <w:t>Odluka Općinske načelnice br. 404/15 o imenovanju povjerenika civilne zaštite i njihovih zamjenika za područje Općine Viškovo, KLASA: 351-02/14-01/08, URBROJ: 2170-09-02/1-15-41 od 04. prosinca, 2015. godine,</w:t>
      </w:r>
    </w:p>
    <w:p w14:paraId="2442DC8D" w14:textId="77777777" w:rsidR="00D43F72" w:rsidRPr="00D43F72" w:rsidRDefault="00D43F72" w:rsidP="00B4580D">
      <w:pPr>
        <w:pStyle w:val="Odlomakpopisa"/>
        <w:widowControl w:val="0"/>
        <w:numPr>
          <w:ilvl w:val="0"/>
          <w:numId w:val="26"/>
        </w:numPr>
        <w:autoSpaceDE w:val="0"/>
        <w:autoSpaceDN w:val="0"/>
        <w:adjustRightInd w:val="0"/>
        <w:spacing w:after="120" w:line="276" w:lineRule="auto"/>
        <w:ind w:right="-453"/>
        <w:jc w:val="both"/>
        <w:rPr>
          <w:rFonts w:ascii="Palatino Linotype" w:hAnsi="Palatino Linotype" w:cstheme="minorHAnsi"/>
          <w:sz w:val="22"/>
          <w:szCs w:val="22"/>
        </w:rPr>
      </w:pPr>
      <w:r w:rsidRPr="00D43F72">
        <w:rPr>
          <w:rFonts w:ascii="Palatino Linotype" w:hAnsi="Palatino Linotype" w:cstheme="minorHAnsi"/>
          <w:sz w:val="22"/>
          <w:szCs w:val="22"/>
        </w:rPr>
        <w:t>Odluka Općinske načelnice o I. izmjenama i dopunama Odluke o imenovanju povjerenika civilne zaštite i njihovih zamjenika za područje Općine Viškovo, KLASA: 351-02/17-01/</w:t>
      </w:r>
      <w:proofErr w:type="spellStart"/>
      <w:r w:rsidRPr="00D43F72">
        <w:rPr>
          <w:rFonts w:ascii="Palatino Linotype" w:hAnsi="Palatino Linotype" w:cstheme="minorHAnsi"/>
          <w:sz w:val="22"/>
          <w:szCs w:val="22"/>
        </w:rPr>
        <w:t>01</w:t>
      </w:r>
      <w:proofErr w:type="spellEnd"/>
      <w:r w:rsidRPr="00D43F72">
        <w:rPr>
          <w:rFonts w:ascii="Palatino Linotype" w:hAnsi="Palatino Linotype" w:cstheme="minorHAnsi"/>
          <w:sz w:val="22"/>
          <w:szCs w:val="22"/>
        </w:rPr>
        <w:t>, URBROJ: 2170-09-06/09-17-20, 25. listopada, 2017. godine,</w:t>
      </w:r>
    </w:p>
    <w:p w14:paraId="3413CC8A" w14:textId="77777777" w:rsidR="00D43F72" w:rsidRPr="00D43F72" w:rsidRDefault="00D43F72" w:rsidP="00B4580D">
      <w:pPr>
        <w:pStyle w:val="Odlomakpopisa"/>
        <w:widowControl w:val="0"/>
        <w:numPr>
          <w:ilvl w:val="0"/>
          <w:numId w:val="26"/>
        </w:numPr>
        <w:autoSpaceDE w:val="0"/>
        <w:autoSpaceDN w:val="0"/>
        <w:adjustRightInd w:val="0"/>
        <w:spacing w:after="120" w:line="276" w:lineRule="auto"/>
        <w:ind w:right="-453"/>
        <w:jc w:val="both"/>
        <w:rPr>
          <w:rFonts w:ascii="Palatino Linotype" w:hAnsi="Palatino Linotype" w:cstheme="minorHAnsi"/>
          <w:sz w:val="22"/>
          <w:szCs w:val="22"/>
        </w:rPr>
      </w:pPr>
      <w:r w:rsidRPr="00D43F72">
        <w:rPr>
          <w:rFonts w:ascii="Palatino Linotype" w:hAnsi="Palatino Linotype" w:cstheme="minorHAnsi"/>
          <w:sz w:val="22"/>
          <w:szCs w:val="22"/>
        </w:rPr>
        <w:t>Odluka Općinske načelnice o osnivanju i imenovanju članova Stožera civilne zaštite općine Viškovo (KLASA: 351-02/17-01/</w:t>
      </w:r>
      <w:proofErr w:type="spellStart"/>
      <w:r w:rsidRPr="00D43F72">
        <w:rPr>
          <w:rFonts w:ascii="Palatino Linotype" w:hAnsi="Palatino Linotype" w:cstheme="minorHAnsi"/>
          <w:sz w:val="22"/>
          <w:szCs w:val="22"/>
        </w:rPr>
        <w:t>01</w:t>
      </w:r>
      <w:proofErr w:type="spellEnd"/>
      <w:r w:rsidRPr="00D43F72">
        <w:rPr>
          <w:rFonts w:ascii="Palatino Linotype" w:hAnsi="Palatino Linotype" w:cstheme="minorHAnsi"/>
          <w:sz w:val="22"/>
          <w:szCs w:val="22"/>
        </w:rPr>
        <w:t xml:space="preserve"> URBROJ: 2170-09-06/09-17-10, 6. listopad 2107. godine),</w:t>
      </w:r>
    </w:p>
    <w:p w14:paraId="05DFFAF8" w14:textId="0BED27EA" w:rsidR="00D43F72" w:rsidRPr="00D43F72" w:rsidRDefault="00D43F72" w:rsidP="00B4580D">
      <w:pPr>
        <w:pStyle w:val="Odlomakpopisa"/>
        <w:numPr>
          <w:ilvl w:val="0"/>
          <w:numId w:val="26"/>
        </w:numPr>
        <w:spacing w:line="276" w:lineRule="auto"/>
        <w:jc w:val="both"/>
        <w:rPr>
          <w:rFonts w:ascii="Palatino Linotype" w:eastAsia="Calibri" w:hAnsi="Palatino Linotype" w:cstheme="minorHAnsi"/>
          <w:sz w:val="22"/>
          <w:szCs w:val="22"/>
          <w:lang w:eastAsia="en-US"/>
        </w:rPr>
      </w:pPr>
      <w:r w:rsidRPr="00D43F72">
        <w:rPr>
          <w:rFonts w:ascii="Palatino Linotype" w:hAnsi="Palatino Linotype" w:cstheme="minorHAnsi"/>
          <w:sz w:val="22"/>
          <w:szCs w:val="22"/>
        </w:rPr>
        <w:t>Odluka o određivanju pravnih osoba od interesa za sustav civilne zaštite na području      Općine Viškovo („Službene novine Općine Viškovo“ broj: 2/19; KLASA: 021-04/19-01/01, URBROJ: 2170-09-04/04-19-5, 30. siječanj, 2019. godine).</w:t>
      </w:r>
    </w:p>
    <w:p w14:paraId="281418D9" w14:textId="77777777" w:rsidR="00947A39" w:rsidRPr="00D43F72" w:rsidRDefault="00947A39" w:rsidP="00B4580D">
      <w:pPr>
        <w:spacing w:line="276" w:lineRule="auto"/>
        <w:jc w:val="both"/>
        <w:rPr>
          <w:rFonts w:ascii="Palatino Linotype" w:eastAsia="Calibri" w:hAnsi="Palatino Linotype" w:cstheme="minorHAnsi"/>
          <w:sz w:val="22"/>
          <w:szCs w:val="22"/>
          <w:lang w:eastAsia="en-US"/>
        </w:rPr>
      </w:pPr>
    </w:p>
    <w:p w14:paraId="260A14BA"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r w:rsidRPr="00D43F72">
        <w:rPr>
          <w:rFonts w:ascii="Palatino Linotype" w:eastAsia="Calibri" w:hAnsi="Palatino Linotype" w:cstheme="minorHAnsi"/>
          <w:sz w:val="22"/>
          <w:szCs w:val="22"/>
          <w:lang w:eastAsia="en-US"/>
        </w:rPr>
        <w:t>Novim saznanjima o opasnostima  za stanovništvo i materijalnim dobrima traže se i bolja rješenja u sustavu civilne zaštite  koja će se stalno dograđivati i dopunjavati sukladno zakonskim propisima RH.</w:t>
      </w:r>
    </w:p>
    <w:p w14:paraId="6BC9D984" w14:textId="77777777" w:rsidR="00947A39" w:rsidRDefault="00947A39" w:rsidP="00B4580D">
      <w:pPr>
        <w:spacing w:line="276" w:lineRule="auto"/>
        <w:jc w:val="both"/>
        <w:rPr>
          <w:rFonts w:ascii="Palatino Linotype" w:eastAsia="Calibri" w:hAnsi="Palatino Linotype" w:cstheme="minorHAnsi"/>
          <w:sz w:val="22"/>
          <w:szCs w:val="22"/>
          <w:lang w:eastAsia="en-US"/>
        </w:rPr>
      </w:pPr>
    </w:p>
    <w:p w14:paraId="459BF93E" w14:textId="77777777" w:rsidR="00D43F72" w:rsidRPr="00947A39" w:rsidRDefault="00D43F72" w:rsidP="00B4580D">
      <w:pPr>
        <w:spacing w:line="276" w:lineRule="auto"/>
        <w:jc w:val="both"/>
        <w:rPr>
          <w:rFonts w:ascii="Palatino Linotype" w:eastAsia="Calibri" w:hAnsi="Palatino Linotype" w:cstheme="minorHAnsi"/>
          <w:sz w:val="22"/>
          <w:szCs w:val="22"/>
          <w:lang w:eastAsia="en-US"/>
        </w:rPr>
      </w:pPr>
    </w:p>
    <w:p w14:paraId="39AA94C4" w14:textId="77777777" w:rsidR="00947A39" w:rsidRPr="00881CB6" w:rsidRDefault="00947A39" w:rsidP="00B4580D">
      <w:pPr>
        <w:spacing w:line="276" w:lineRule="auto"/>
        <w:jc w:val="both"/>
        <w:rPr>
          <w:rFonts w:ascii="Palatino Linotype" w:eastAsia="Calibri" w:hAnsi="Palatino Linotype" w:cstheme="minorHAnsi"/>
          <w:b/>
          <w:lang w:eastAsia="en-US"/>
        </w:rPr>
      </w:pPr>
      <w:r w:rsidRPr="00881CB6">
        <w:rPr>
          <w:rFonts w:ascii="Palatino Linotype" w:eastAsia="Calibri" w:hAnsi="Palatino Linotype" w:cstheme="minorHAnsi"/>
          <w:b/>
          <w:lang w:eastAsia="en-US"/>
        </w:rPr>
        <w:t xml:space="preserve">2. DEFINIRANJE SUDIONIKA CIVILNE ZAŠTITE NA PODRUČJU OPĆINE                  VIŠKOVO </w:t>
      </w:r>
    </w:p>
    <w:p w14:paraId="6019E7C3" w14:textId="77777777" w:rsidR="00947A39" w:rsidRPr="00947A39" w:rsidRDefault="00947A39" w:rsidP="00B4580D">
      <w:pPr>
        <w:spacing w:line="276" w:lineRule="auto"/>
        <w:jc w:val="both"/>
        <w:rPr>
          <w:rFonts w:ascii="Palatino Linotype" w:eastAsia="Calibri" w:hAnsi="Palatino Linotype" w:cstheme="minorHAnsi"/>
          <w:lang w:eastAsia="en-US"/>
        </w:rPr>
      </w:pPr>
    </w:p>
    <w:p w14:paraId="5CDD0565"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r w:rsidRPr="00947A39">
        <w:rPr>
          <w:rFonts w:ascii="Palatino Linotype" w:eastAsia="Calibri" w:hAnsi="Palatino Linotype" w:cstheme="minorHAnsi"/>
          <w:sz w:val="22"/>
          <w:szCs w:val="22"/>
          <w:lang w:eastAsia="en-US"/>
        </w:rPr>
        <w:t>Cilj: definiranje snaga i materijalno tehničkih sredstava kojima Općina Viškovo (u daljnjem tekstu Općina) raspolaže u slučaju pojave ugroze i uspostava sustava jasnih ovlasti i nadležnosti, odnosno jasne koordinacije djelovanja sustava.</w:t>
      </w:r>
    </w:p>
    <w:p w14:paraId="2624E090"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p>
    <w:p w14:paraId="6FC7CB3A" w14:textId="77777777" w:rsidR="00947A39" w:rsidRPr="00947A39" w:rsidRDefault="00947A39" w:rsidP="00B4580D">
      <w:pPr>
        <w:spacing w:line="276" w:lineRule="auto"/>
        <w:jc w:val="both"/>
        <w:rPr>
          <w:rFonts w:ascii="Palatino Linotype" w:eastAsia="Calibri" w:hAnsi="Palatino Linotype" w:cstheme="minorHAnsi"/>
          <w:b/>
          <w:sz w:val="22"/>
          <w:szCs w:val="22"/>
          <w:lang w:eastAsia="en-US"/>
        </w:rPr>
      </w:pPr>
      <w:r w:rsidRPr="00947A39">
        <w:rPr>
          <w:rFonts w:ascii="Palatino Linotype" w:eastAsia="Calibri" w:hAnsi="Palatino Linotype" w:cstheme="minorHAnsi"/>
          <w:b/>
          <w:sz w:val="22"/>
          <w:szCs w:val="22"/>
          <w:lang w:eastAsia="en-US"/>
        </w:rPr>
        <w:t>2.1. Prema Zakonu o sustavu civilne zaštite mjere i aktivnosti u sustavu civilne zaštite provode sljedeći sudionici:</w:t>
      </w:r>
    </w:p>
    <w:p w14:paraId="5ECC64E2"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p>
    <w:p w14:paraId="624712D5" w14:textId="77777777" w:rsidR="00947A39" w:rsidRPr="00070769" w:rsidRDefault="00947A39" w:rsidP="00B4580D">
      <w:pPr>
        <w:pStyle w:val="Odlomakpopisa"/>
        <w:numPr>
          <w:ilvl w:val="0"/>
          <w:numId w:val="13"/>
        </w:numPr>
        <w:spacing w:line="276" w:lineRule="auto"/>
        <w:jc w:val="both"/>
        <w:rPr>
          <w:rFonts w:ascii="Palatino Linotype" w:eastAsia="Calibri" w:hAnsi="Palatino Linotype" w:cstheme="minorHAnsi"/>
          <w:sz w:val="22"/>
          <w:szCs w:val="22"/>
          <w:lang w:eastAsia="en-US"/>
        </w:rPr>
      </w:pPr>
      <w:r w:rsidRPr="00070769">
        <w:rPr>
          <w:rFonts w:ascii="Palatino Linotype" w:eastAsia="Calibri" w:hAnsi="Palatino Linotype" w:cstheme="minorHAnsi"/>
          <w:sz w:val="22"/>
          <w:szCs w:val="22"/>
          <w:lang w:eastAsia="en-US"/>
        </w:rPr>
        <w:t>Vlada Republike Hrvatske</w:t>
      </w:r>
    </w:p>
    <w:p w14:paraId="5BAA6253" w14:textId="77777777" w:rsidR="00947A39" w:rsidRPr="00070769" w:rsidRDefault="00947A39" w:rsidP="00B4580D">
      <w:pPr>
        <w:pStyle w:val="Odlomakpopisa"/>
        <w:numPr>
          <w:ilvl w:val="0"/>
          <w:numId w:val="13"/>
        </w:numPr>
        <w:spacing w:line="276" w:lineRule="auto"/>
        <w:jc w:val="both"/>
        <w:rPr>
          <w:rFonts w:ascii="Palatino Linotype" w:eastAsia="Calibri" w:hAnsi="Palatino Linotype" w:cstheme="minorHAnsi"/>
          <w:sz w:val="22"/>
          <w:szCs w:val="22"/>
          <w:lang w:eastAsia="en-US"/>
        </w:rPr>
      </w:pPr>
      <w:r w:rsidRPr="00070769">
        <w:rPr>
          <w:rFonts w:ascii="Palatino Linotype" w:eastAsia="Calibri" w:hAnsi="Palatino Linotype" w:cstheme="minorHAnsi"/>
          <w:sz w:val="22"/>
          <w:szCs w:val="22"/>
          <w:lang w:eastAsia="en-US"/>
        </w:rPr>
        <w:t>središnje tijelo državne uprave nadležno za poslove civilne zaštite (u daljnjem tekstu:</w:t>
      </w:r>
    </w:p>
    <w:p w14:paraId="328AE80A" w14:textId="77777777" w:rsidR="00947A39" w:rsidRPr="00070769" w:rsidRDefault="00947A39" w:rsidP="00B4580D">
      <w:pPr>
        <w:pStyle w:val="Odlomakpopisa"/>
        <w:spacing w:line="276" w:lineRule="auto"/>
        <w:jc w:val="both"/>
        <w:rPr>
          <w:rFonts w:ascii="Palatino Linotype" w:eastAsia="Calibri" w:hAnsi="Palatino Linotype" w:cstheme="minorHAnsi"/>
          <w:sz w:val="22"/>
          <w:szCs w:val="22"/>
          <w:lang w:eastAsia="en-US"/>
        </w:rPr>
      </w:pPr>
      <w:r w:rsidRPr="00070769">
        <w:rPr>
          <w:rFonts w:ascii="Palatino Linotype" w:eastAsia="Calibri" w:hAnsi="Palatino Linotype" w:cstheme="minorHAnsi"/>
          <w:sz w:val="22"/>
          <w:szCs w:val="22"/>
          <w:lang w:eastAsia="en-US"/>
        </w:rPr>
        <w:t>Državna uprava)</w:t>
      </w:r>
    </w:p>
    <w:p w14:paraId="15F491F7" w14:textId="77777777" w:rsidR="00947A39" w:rsidRPr="00070769" w:rsidRDefault="00947A39" w:rsidP="00B4580D">
      <w:pPr>
        <w:pStyle w:val="Odlomakpopisa"/>
        <w:numPr>
          <w:ilvl w:val="0"/>
          <w:numId w:val="13"/>
        </w:numPr>
        <w:spacing w:line="276" w:lineRule="auto"/>
        <w:jc w:val="both"/>
        <w:rPr>
          <w:rFonts w:ascii="Palatino Linotype" w:eastAsia="Calibri" w:hAnsi="Palatino Linotype" w:cstheme="minorHAnsi"/>
          <w:sz w:val="22"/>
          <w:szCs w:val="22"/>
          <w:lang w:eastAsia="en-US"/>
        </w:rPr>
      </w:pPr>
      <w:r w:rsidRPr="00070769">
        <w:rPr>
          <w:rFonts w:ascii="Palatino Linotype" w:eastAsia="Calibri" w:hAnsi="Palatino Linotype" w:cstheme="minorHAnsi"/>
          <w:sz w:val="22"/>
          <w:szCs w:val="22"/>
          <w:lang w:eastAsia="en-US"/>
        </w:rPr>
        <w:t>tijela državne uprave i druga državna tijela</w:t>
      </w:r>
    </w:p>
    <w:p w14:paraId="62906B66" w14:textId="77777777" w:rsidR="00947A39" w:rsidRPr="00070769" w:rsidRDefault="00947A39" w:rsidP="00B4580D">
      <w:pPr>
        <w:pStyle w:val="Odlomakpopisa"/>
        <w:numPr>
          <w:ilvl w:val="0"/>
          <w:numId w:val="13"/>
        </w:numPr>
        <w:spacing w:line="276" w:lineRule="auto"/>
        <w:jc w:val="both"/>
        <w:rPr>
          <w:rFonts w:ascii="Palatino Linotype" w:eastAsia="Calibri" w:hAnsi="Palatino Linotype" w:cstheme="minorHAnsi"/>
          <w:sz w:val="22"/>
          <w:szCs w:val="22"/>
          <w:lang w:eastAsia="en-US"/>
        </w:rPr>
      </w:pPr>
      <w:r w:rsidRPr="00070769">
        <w:rPr>
          <w:rFonts w:ascii="Palatino Linotype" w:eastAsia="Calibri" w:hAnsi="Palatino Linotype" w:cstheme="minorHAnsi"/>
          <w:sz w:val="22"/>
          <w:szCs w:val="22"/>
          <w:lang w:eastAsia="en-US"/>
        </w:rPr>
        <w:t>Oružane snage Republike Hrvatske i policija</w:t>
      </w:r>
    </w:p>
    <w:p w14:paraId="59750A82" w14:textId="77777777" w:rsidR="00947A39" w:rsidRPr="00070769" w:rsidRDefault="00947A39" w:rsidP="00B4580D">
      <w:pPr>
        <w:pStyle w:val="Odlomakpopisa"/>
        <w:numPr>
          <w:ilvl w:val="0"/>
          <w:numId w:val="13"/>
        </w:numPr>
        <w:spacing w:line="276" w:lineRule="auto"/>
        <w:jc w:val="both"/>
        <w:rPr>
          <w:rFonts w:ascii="Palatino Linotype" w:eastAsia="Calibri" w:hAnsi="Palatino Linotype" w:cstheme="minorHAnsi"/>
          <w:sz w:val="22"/>
          <w:szCs w:val="22"/>
          <w:lang w:eastAsia="en-US"/>
        </w:rPr>
      </w:pPr>
      <w:r w:rsidRPr="00070769">
        <w:rPr>
          <w:rFonts w:ascii="Palatino Linotype" w:eastAsia="Calibri" w:hAnsi="Palatino Linotype" w:cstheme="minorHAnsi"/>
          <w:sz w:val="22"/>
          <w:szCs w:val="22"/>
          <w:lang w:eastAsia="en-US"/>
        </w:rPr>
        <w:t>jedinice lokalne i područne (regionalne) samouprave.</w:t>
      </w:r>
    </w:p>
    <w:p w14:paraId="7A2110FD"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p>
    <w:p w14:paraId="6195AC19"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r w:rsidRPr="00947A39">
        <w:rPr>
          <w:rFonts w:ascii="Palatino Linotype" w:eastAsia="Calibri" w:hAnsi="Palatino Linotype" w:cstheme="minorHAnsi"/>
          <w:sz w:val="22"/>
          <w:szCs w:val="22"/>
          <w:lang w:eastAsia="en-US"/>
        </w:rPr>
        <w:t>Općina organizira poslove iz svog samoupravnog djelokruga koji se odnose na planiranje, razvoj, učinkovito funkcioniranje i financiranje sustava civilne zaštite.</w:t>
      </w:r>
    </w:p>
    <w:p w14:paraId="45F83464" w14:textId="77777777" w:rsidR="00947A39" w:rsidRDefault="00947A39" w:rsidP="00B4580D">
      <w:pPr>
        <w:spacing w:line="276" w:lineRule="auto"/>
        <w:jc w:val="both"/>
        <w:rPr>
          <w:rFonts w:ascii="Palatino Linotype" w:eastAsia="Calibri" w:hAnsi="Palatino Linotype" w:cstheme="minorHAnsi"/>
          <w:sz w:val="22"/>
          <w:szCs w:val="22"/>
          <w:lang w:eastAsia="en-US"/>
        </w:rPr>
      </w:pPr>
      <w:r w:rsidRPr="00947A39">
        <w:rPr>
          <w:rFonts w:ascii="Palatino Linotype" w:eastAsia="Calibri" w:hAnsi="Palatino Linotype" w:cstheme="minorHAnsi"/>
          <w:sz w:val="22"/>
          <w:szCs w:val="22"/>
          <w:lang w:eastAsia="en-US"/>
        </w:rPr>
        <w:lastRenderedPageBreak/>
        <w:t>Općina je dužna jačati i nadopunjavati spremnost postojećih operativnih snaga sustava civilne zaštite na svom području sukladno Procjeni rizika od velikih nesreća i Planu djelovanja civilne zaštite, a ako postojećim operativnim snagama ne mogu odgovoriti na posljedice utvrđene procjenom rizika, dužne su osnovati dodatne postrojbe civilne zaštite. Općina za potrebe pripravnosti i reagiranja kod velikih nesreća i katastrofa organizira sudjelovanje volontera radi provođenja određenih mjera i aktivnosti u sustavu civilne zaštite, sukladno odredbama Zakona o sustavu civilne zaštite i posebnih propisa.</w:t>
      </w:r>
    </w:p>
    <w:p w14:paraId="3D9864D3" w14:textId="77777777" w:rsidR="00947A39" w:rsidRDefault="00947A39" w:rsidP="00B4580D">
      <w:pPr>
        <w:spacing w:line="276" w:lineRule="auto"/>
        <w:jc w:val="both"/>
        <w:rPr>
          <w:rFonts w:ascii="Palatino Linotype" w:eastAsia="Calibri" w:hAnsi="Palatino Linotype" w:cstheme="minorHAnsi"/>
          <w:sz w:val="22"/>
          <w:szCs w:val="22"/>
          <w:lang w:eastAsia="en-US"/>
        </w:rPr>
      </w:pPr>
    </w:p>
    <w:p w14:paraId="5DFEBD16" w14:textId="77777777" w:rsidR="00947A39" w:rsidRDefault="00947A39" w:rsidP="00B4580D">
      <w:pPr>
        <w:spacing w:line="276" w:lineRule="auto"/>
        <w:jc w:val="both"/>
        <w:rPr>
          <w:rFonts w:ascii="Palatino Linotype" w:eastAsia="Calibri" w:hAnsi="Palatino Linotype" w:cstheme="minorHAnsi"/>
          <w:b/>
          <w:sz w:val="22"/>
          <w:szCs w:val="22"/>
          <w:lang w:eastAsia="en-US"/>
        </w:rPr>
      </w:pPr>
      <w:r w:rsidRPr="00947A39">
        <w:rPr>
          <w:rFonts w:ascii="Palatino Linotype" w:eastAsia="Calibri" w:hAnsi="Palatino Linotype" w:cstheme="minorHAnsi"/>
          <w:b/>
          <w:sz w:val="22"/>
          <w:szCs w:val="22"/>
          <w:lang w:eastAsia="en-US"/>
        </w:rPr>
        <w:t>2.2. Prema Zakonu o sustavu civilne zaštite operativne snage civilne zaštite su:</w:t>
      </w:r>
    </w:p>
    <w:p w14:paraId="0940382C" w14:textId="77777777" w:rsidR="00070769" w:rsidRDefault="00070769" w:rsidP="00B4580D">
      <w:pPr>
        <w:spacing w:line="276" w:lineRule="auto"/>
        <w:jc w:val="both"/>
        <w:rPr>
          <w:rFonts w:ascii="Palatino Linotype" w:eastAsia="Calibri" w:hAnsi="Palatino Linotype" w:cstheme="minorHAnsi"/>
          <w:b/>
          <w:sz w:val="22"/>
          <w:szCs w:val="22"/>
          <w:lang w:eastAsia="en-US"/>
        </w:rPr>
      </w:pPr>
    </w:p>
    <w:p w14:paraId="7FB7A8C7" w14:textId="1EBE8445" w:rsidR="00070769" w:rsidRPr="00070769" w:rsidRDefault="00070769" w:rsidP="00B4580D">
      <w:pPr>
        <w:spacing w:line="276" w:lineRule="auto"/>
        <w:jc w:val="both"/>
        <w:rPr>
          <w:rFonts w:ascii="Palatino Linotype" w:eastAsia="Calibri" w:hAnsi="Palatino Linotype" w:cstheme="minorHAnsi"/>
          <w:sz w:val="22"/>
          <w:szCs w:val="22"/>
          <w:lang w:eastAsia="en-US"/>
        </w:rPr>
      </w:pPr>
      <w:r w:rsidRPr="00070769">
        <w:rPr>
          <w:rFonts w:ascii="Palatino Linotype" w:eastAsia="Calibri" w:hAnsi="Palatino Linotype" w:cstheme="minorHAnsi"/>
          <w:sz w:val="22"/>
          <w:szCs w:val="22"/>
          <w:lang w:eastAsia="en-US"/>
        </w:rPr>
        <w:t>Operativne snage sustava civilne zaštite su sve prikladne i raspoložive sposobnosti i resursi operativnih snaga namijenjeni provođenju mjera civilne zaštite</w:t>
      </w:r>
      <w:r>
        <w:rPr>
          <w:rFonts w:ascii="Palatino Linotype" w:eastAsia="Calibri" w:hAnsi="Palatino Linotype" w:cstheme="minorHAnsi"/>
          <w:sz w:val="22"/>
          <w:szCs w:val="22"/>
          <w:lang w:eastAsia="en-US"/>
        </w:rPr>
        <w:t>.</w:t>
      </w:r>
    </w:p>
    <w:p w14:paraId="10A8F041" w14:textId="77777777" w:rsidR="00947A39" w:rsidRDefault="00947A39" w:rsidP="00B4580D">
      <w:pPr>
        <w:spacing w:line="276" w:lineRule="auto"/>
        <w:jc w:val="both"/>
        <w:rPr>
          <w:rFonts w:ascii="Palatino Linotype" w:eastAsia="Calibri" w:hAnsi="Palatino Linotype" w:cstheme="minorHAnsi"/>
          <w:sz w:val="22"/>
          <w:szCs w:val="22"/>
          <w:lang w:eastAsia="en-US"/>
        </w:rPr>
      </w:pPr>
    </w:p>
    <w:p w14:paraId="25E62215" w14:textId="5E5AC153" w:rsidR="00070769" w:rsidRDefault="00070769" w:rsidP="00B4580D">
      <w:pPr>
        <w:spacing w:line="276" w:lineRule="auto"/>
        <w:jc w:val="both"/>
        <w:rPr>
          <w:rFonts w:ascii="Palatino Linotype" w:eastAsia="Calibri" w:hAnsi="Palatino Linotype" w:cstheme="minorHAnsi"/>
          <w:sz w:val="22"/>
          <w:szCs w:val="22"/>
          <w:lang w:eastAsia="en-US"/>
        </w:rPr>
      </w:pPr>
      <w:r w:rsidRPr="00070769">
        <w:rPr>
          <w:rFonts w:ascii="Palatino Linotype" w:eastAsia="Calibri" w:hAnsi="Palatino Linotype" w:cstheme="minorHAnsi"/>
          <w:sz w:val="22"/>
          <w:szCs w:val="22"/>
          <w:lang w:eastAsia="en-US"/>
        </w:rPr>
        <w:t>Temeljne operativne snage u sustavu civilne zaštite su snage koje posjeduju spremnost za žurno i kvalitetno operativno djelovanje u provođenju mjera i aktivnosti sustava civilne zaštite u velikim nesrećama i katastrofama: operativne snage vatrogastva, Hrvatske gorske službe spašavanja i Hrvatskog Crvenog križa.</w:t>
      </w:r>
    </w:p>
    <w:p w14:paraId="0DE50464" w14:textId="77777777" w:rsidR="00070769" w:rsidRPr="00947A39" w:rsidRDefault="00070769" w:rsidP="00B4580D">
      <w:pPr>
        <w:spacing w:line="276" w:lineRule="auto"/>
        <w:jc w:val="both"/>
        <w:rPr>
          <w:rFonts w:ascii="Palatino Linotype" w:eastAsia="Calibri" w:hAnsi="Palatino Linotype" w:cstheme="minorHAnsi"/>
          <w:sz w:val="22"/>
          <w:szCs w:val="22"/>
          <w:lang w:eastAsia="en-US"/>
        </w:rPr>
      </w:pPr>
    </w:p>
    <w:p w14:paraId="3C15995F" w14:textId="5AB78530" w:rsidR="00947A39" w:rsidRPr="00070769" w:rsidRDefault="00947A39" w:rsidP="00B4580D">
      <w:pPr>
        <w:pStyle w:val="Odlomakpopisa"/>
        <w:numPr>
          <w:ilvl w:val="0"/>
          <w:numId w:val="14"/>
        </w:numPr>
        <w:spacing w:line="276" w:lineRule="auto"/>
        <w:jc w:val="both"/>
        <w:rPr>
          <w:rFonts w:ascii="Palatino Linotype" w:eastAsia="Calibri" w:hAnsi="Palatino Linotype" w:cstheme="minorHAnsi"/>
          <w:sz w:val="22"/>
          <w:szCs w:val="22"/>
          <w:lang w:eastAsia="en-US"/>
        </w:rPr>
      </w:pPr>
      <w:r w:rsidRPr="00070769">
        <w:rPr>
          <w:rFonts w:ascii="Palatino Linotype" w:eastAsia="Calibri" w:hAnsi="Palatino Linotype" w:cstheme="minorHAnsi"/>
          <w:sz w:val="22"/>
          <w:szCs w:val="22"/>
          <w:lang w:eastAsia="en-US"/>
        </w:rPr>
        <w:t>stožer</w:t>
      </w:r>
      <w:r w:rsidR="00070769">
        <w:rPr>
          <w:rFonts w:ascii="Palatino Linotype" w:eastAsia="Calibri" w:hAnsi="Palatino Linotype" w:cstheme="minorHAnsi"/>
          <w:sz w:val="22"/>
          <w:szCs w:val="22"/>
          <w:lang w:eastAsia="en-US"/>
        </w:rPr>
        <w:t>i</w:t>
      </w:r>
      <w:r w:rsidRPr="00070769">
        <w:rPr>
          <w:rFonts w:ascii="Palatino Linotype" w:eastAsia="Calibri" w:hAnsi="Palatino Linotype" w:cstheme="minorHAnsi"/>
          <w:sz w:val="22"/>
          <w:szCs w:val="22"/>
          <w:lang w:eastAsia="en-US"/>
        </w:rPr>
        <w:t xml:space="preserve"> civilne zaštite</w:t>
      </w:r>
    </w:p>
    <w:p w14:paraId="23A9AE5A" w14:textId="23617C46" w:rsidR="00947A39" w:rsidRPr="00070769" w:rsidRDefault="00947A39" w:rsidP="00B4580D">
      <w:pPr>
        <w:pStyle w:val="Odlomakpopisa"/>
        <w:numPr>
          <w:ilvl w:val="0"/>
          <w:numId w:val="14"/>
        </w:numPr>
        <w:spacing w:line="276" w:lineRule="auto"/>
        <w:jc w:val="both"/>
        <w:rPr>
          <w:rFonts w:ascii="Palatino Linotype" w:eastAsia="Calibri" w:hAnsi="Palatino Linotype" w:cstheme="minorHAnsi"/>
          <w:sz w:val="22"/>
          <w:szCs w:val="22"/>
          <w:lang w:eastAsia="en-US"/>
        </w:rPr>
      </w:pPr>
      <w:r w:rsidRPr="00070769">
        <w:rPr>
          <w:rFonts w:ascii="Palatino Linotype" w:eastAsia="Calibri" w:hAnsi="Palatino Linotype" w:cstheme="minorHAnsi"/>
          <w:sz w:val="22"/>
          <w:szCs w:val="22"/>
          <w:lang w:eastAsia="en-US"/>
        </w:rPr>
        <w:t>operativne snage vatrogastva</w:t>
      </w:r>
    </w:p>
    <w:p w14:paraId="3F926832" w14:textId="54FA2C59" w:rsidR="00947A39" w:rsidRPr="00070769" w:rsidRDefault="00947A39" w:rsidP="00B4580D">
      <w:pPr>
        <w:pStyle w:val="Odlomakpopisa"/>
        <w:numPr>
          <w:ilvl w:val="0"/>
          <w:numId w:val="14"/>
        </w:numPr>
        <w:spacing w:line="276" w:lineRule="auto"/>
        <w:jc w:val="both"/>
        <w:rPr>
          <w:rFonts w:ascii="Palatino Linotype" w:eastAsia="Calibri" w:hAnsi="Palatino Linotype" w:cstheme="minorHAnsi"/>
          <w:sz w:val="22"/>
          <w:szCs w:val="22"/>
          <w:lang w:eastAsia="en-US"/>
        </w:rPr>
      </w:pPr>
      <w:r w:rsidRPr="00070769">
        <w:rPr>
          <w:rFonts w:ascii="Palatino Linotype" w:eastAsia="Calibri" w:hAnsi="Palatino Linotype" w:cstheme="minorHAnsi"/>
          <w:sz w:val="22"/>
          <w:szCs w:val="22"/>
          <w:lang w:eastAsia="en-US"/>
        </w:rPr>
        <w:t>operativne snage Hrvatskog Crvenog križa</w:t>
      </w:r>
    </w:p>
    <w:p w14:paraId="6EB41429" w14:textId="7544A3EC" w:rsidR="00947A39" w:rsidRPr="00070769" w:rsidRDefault="00947A39" w:rsidP="00B4580D">
      <w:pPr>
        <w:pStyle w:val="Odlomakpopisa"/>
        <w:numPr>
          <w:ilvl w:val="0"/>
          <w:numId w:val="14"/>
        </w:numPr>
        <w:spacing w:line="276" w:lineRule="auto"/>
        <w:jc w:val="both"/>
        <w:rPr>
          <w:rFonts w:ascii="Palatino Linotype" w:eastAsia="Calibri" w:hAnsi="Palatino Linotype" w:cstheme="minorHAnsi"/>
          <w:sz w:val="22"/>
          <w:szCs w:val="22"/>
          <w:lang w:eastAsia="en-US"/>
        </w:rPr>
      </w:pPr>
      <w:r w:rsidRPr="00070769">
        <w:rPr>
          <w:rFonts w:ascii="Palatino Linotype" w:eastAsia="Calibri" w:hAnsi="Palatino Linotype" w:cstheme="minorHAnsi"/>
          <w:sz w:val="22"/>
          <w:szCs w:val="22"/>
          <w:lang w:eastAsia="en-US"/>
        </w:rPr>
        <w:t>operativne snage Hrvatske gorske službe spašavanja</w:t>
      </w:r>
    </w:p>
    <w:p w14:paraId="0D766C79" w14:textId="36976E72" w:rsidR="00947A39" w:rsidRPr="00070769" w:rsidRDefault="00947A39" w:rsidP="00B4580D">
      <w:pPr>
        <w:pStyle w:val="Odlomakpopisa"/>
        <w:numPr>
          <w:ilvl w:val="0"/>
          <w:numId w:val="14"/>
        </w:numPr>
        <w:spacing w:line="276" w:lineRule="auto"/>
        <w:jc w:val="both"/>
        <w:rPr>
          <w:rFonts w:ascii="Palatino Linotype" w:eastAsia="Calibri" w:hAnsi="Palatino Linotype" w:cstheme="minorHAnsi"/>
          <w:sz w:val="22"/>
          <w:szCs w:val="22"/>
          <w:lang w:eastAsia="en-US"/>
        </w:rPr>
      </w:pPr>
      <w:r w:rsidRPr="00070769">
        <w:rPr>
          <w:rFonts w:ascii="Palatino Linotype" w:eastAsia="Calibri" w:hAnsi="Palatino Linotype" w:cstheme="minorHAnsi"/>
          <w:sz w:val="22"/>
          <w:szCs w:val="22"/>
          <w:lang w:eastAsia="en-US"/>
        </w:rPr>
        <w:t>udruge</w:t>
      </w:r>
    </w:p>
    <w:p w14:paraId="132C0FF0" w14:textId="652C7D01" w:rsidR="00947A39" w:rsidRPr="00070769" w:rsidRDefault="00947A39" w:rsidP="00B4580D">
      <w:pPr>
        <w:pStyle w:val="Odlomakpopisa"/>
        <w:numPr>
          <w:ilvl w:val="0"/>
          <w:numId w:val="14"/>
        </w:numPr>
        <w:spacing w:line="276" w:lineRule="auto"/>
        <w:jc w:val="both"/>
        <w:rPr>
          <w:rFonts w:ascii="Palatino Linotype" w:eastAsia="Calibri" w:hAnsi="Palatino Linotype" w:cstheme="minorHAnsi"/>
          <w:sz w:val="22"/>
          <w:szCs w:val="22"/>
          <w:lang w:eastAsia="en-US"/>
        </w:rPr>
      </w:pPr>
      <w:r w:rsidRPr="00070769">
        <w:rPr>
          <w:rFonts w:ascii="Palatino Linotype" w:eastAsia="Calibri" w:hAnsi="Palatino Linotype" w:cstheme="minorHAnsi"/>
          <w:sz w:val="22"/>
          <w:szCs w:val="22"/>
          <w:lang w:eastAsia="en-US"/>
        </w:rPr>
        <w:t>postrojbe i povjerenici civilne zaštite</w:t>
      </w:r>
    </w:p>
    <w:p w14:paraId="1C6C2396" w14:textId="7AAD6EA2" w:rsidR="00947A39" w:rsidRPr="00070769" w:rsidRDefault="00947A39" w:rsidP="00B4580D">
      <w:pPr>
        <w:pStyle w:val="Odlomakpopisa"/>
        <w:numPr>
          <w:ilvl w:val="0"/>
          <w:numId w:val="14"/>
        </w:numPr>
        <w:spacing w:line="276" w:lineRule="auto"/>
        <w:jc w:val="both"/>
        <w:rPr>
          <w:rFonts w:ascii="Palatino Linotype" w:eastAsia="Calibri" w:hAnsi="Palatino Linotype" w:cstheme="minorHAnsi"/>
          <w:sz w:val="22"/>
          <w:szCs w:val="22"/>
          <w:lang w:eastAsia="en-US"/>
        </w:rPr>
      </w:pPr>
      <w:r w:rsidRPr="00070769">
        <w:rPr>
          <w:rFonts w:ascii="Palatino Linotype" w:eastAsia="Calibri" w:hAnsi="Palatino Linotype" w:cstheme="minorHAnsi"/>
          <w:sz w:val="22"/>
          <w:szCs w:val="22"/>
          <w:lang w:eastAsia="en-US"/>
        </w:rPr>
        <w:t>koordinatori na lokaciji</w:t>
      </w:r>
    </w:p>
    <w:p w14:paraId="7B9DEA36" w14:textId="61677190" w:rsidR="00947A39" w:rsidRPr="00070769" w:rsidRDefault="00947A39" w:rsidP="00B4580D">
      <w:pPr>
        <w:pStyle w:val="Odlomakpopisa"/>
        <w:numPr>
          <w:ilvl w:val="0"/>
          <w:numId w:val="14"/>
        </w:numPr>
        <w:spacing w:line="276" w:lineRule="auto"/>
        <w:jc w:val="both"/>
        <w:rPr>
          <w:rFonts w:ascii="Palatino Linotype" w:eastAsia="Calibri" w:hAnsi="Palatino Linotype" w:cstheme="minorHAnsi"/>
          <w:sz w:val="22"/>
          <w:szCs w:val="22"/>
          <w:lang w:eastAsia="en-US"/>
        </w:rPr>
      </w:pPr>
      <w:r w:rsidRPr="00070769">
        <w:rPr>
          <w:rFonts w:ascii="Palatino Linotype" w:eastAsia="Calibri" w:hAnsi="Palatino Linotype" w:cstheme="minorHAnsi"/>
          <w:sz w:val="22"/>
          <w:szCs w:val="22"/>
          <w:lang w:eastAsia="en-US"/>
        </w:rPr>
        <w:t>pravne osobe u sustavu civilne zaštite.</w:t>
      </w:r>
    </w:p>
    <w:p w14:paraId="742F06B6"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p>
    <w:p w14:paraId="4B215FF0" w14:textId="77777777" w:rsidR="00947A39" w:rsidRPr="00947A39" w:rsidRDefault="00947A39" w:rsidP="00B4580D">
      <w:pPr>
        <w:spacing w:line="276" w:lineRule="auto"/>
        <w:jc w:val="both"/>
        <w:rPr>
          <w:rFonts w:ascii="Palatino Linotype" w:eastAsia="Calibri" w:hAnsi="Palatino Linotype" w:cstheme="minorHAnsi"/>
          <w:b/>
          <w:sz w:val="22"/>
          <w:szCs w:val="22"/>
          <w:lang w:eastAsia="en-US"/>
        </w:rPr>
      </w:pPr>
      <w:r w:rsidRPr="00947A39">
        <w:rPr>
          <w:rFonts w:ascii="Palatino Linotype" w:eastAsia="Calibri" w:hAnsi="Palatino Linotype" w:cstheme="minorHAnsi"/>
          <w:b/>
          <w:sz w:val="22"/>
          <w:szCs w:val="22"/>
          <w:lang w:eastAsia="en-US"/>
        </w:rPr>
        <w:t>2.3. Operativne snage sustava civilne zaštite na području Općine Viškovo su:</w:t>
      </w:r>
    </w:p>
    <w:p w14:paraId="5A6A62B6"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p>
    <w:p w14:paraId="3E59C8DE" w14:textId="718FF32B" w:rsidR="00947A39" w:rsidRPr="00070769" w:rsidRDefault="00947A39" w:rsidP="00B4580D">
      <w:pPr>
        <w:pStyle w:val="Odlomakpopisa"/>
        <w:numPr>
          <w:ilvl w:val="0"/>
          <w:numId w:val="16"/>
        </w:numPr>
        <w:spacing w:line="276" w:lineRule="auto"/>
        <w:jc w:val="both"/>
        <w:rPr>
          <w:rFonts w:ascii="Palatino Linotype" w:eastAsia="Calibri" w:hAnsi="Palatino Linotype" w:cstheme="minorHAnsi"/>
          <w:sz w:val="22"/>
          <w:szCs w:val="22"/>
          <w:lang w:eastAsia="en-US"/>
        </w:rPr>
      </w:pPr>
      <w:r w:rsidRPr="00070769">
        <w:rPr>
          <w:rFonts w:ascii="Palatino Linotype" w:eastAsia="Calibri" w:hAnsi="Palatino Linotype" w:cstheme="minorHAnsi"/>
          <w:sz w:val="22"/>
          <w:szCs w:val="22"/>
          <w:lang w:eastAsia="en-US"/>
        </w:rPr>
        <w:t>Stožer civilne zaštite Općine Viškovo,</w:t>
      </w:r>
    </w:p>
    <w:p w14:paraId="157BC3F1" w14:textId="2C8E0F71" w:rsidR="00947A39" w:rsidRPr="00070769" w:rsidRDefault="00947A39" w:rsidP="00B4580D">
      <w:pPr>
        <w:pStyle w:val="Odlomakpopisa"/>
        <w:numPr>
          <w:ilvl w:val="0"/>
          <w:numId w:val="16"/>
        </w:numPr>
        <w:spacing w:line="276" w:lineRule="auto"/>
        <w:jc w:val="both"/>
        <w:rPr>
          <w:rFonts w:ascii="Palatino Linotype" w:eastAsia="Calibri" w:hAnsi="Palatino Linotype" w:cstheme="minorHAnsi"/>
          <w:sz w:val="22"/>
          <w:szCs w:val="22"/>
          <w:lang w:eastAsia="en-US"/>
        </w:rPr>
      </w:pPr>
      <w:r w:rsidRPr="00070769">
        <w:rPr>
          <w:rFonts w:ascii="Palatino Linotype" w:eastAsia="Calibri" w:hAnsi="Palatino Linotype" w:cstheme="minorHAnsi"/>
          <w:sz w:val="22"/>
          <w:szCs w:val="22"/>
          <w:lang w:eastAsia="en-US"/>
        </w:rPr>
        <w:t>Povjerenici civilne zaštite Općine Viškovo,</w:t>
      </w:r>
    </w:p>
    <w:p w14:paraId="4818BF7B" w14:textId="4DCC9296" w:rsidR="00947A39" w:rsidRPr="00070769" w:rsidRDefault="00947A39" w:rsidP="00B4580D">
      <w:pPr>
        <w:pStyle w:val="Odlomakpopisa"/>
        <w:numPr>
          <w:ilvl w:val="0"/>
          <w:numId w:val="16"/>
        </w:numPr>
        <w:spacing w:line="276" w:lineRule="auto"/>
        <w:jc w:val="both"/>
        <w:rPr>
          <w:rFonts w:ascii="Palatino Linotype" w:eastAsia="Calibri" w:hAnsi="Palatino Linotype" w:cstheme="minorHAnsi"/>
          <w:sz w:val="22"/>
          <w:szCs w:val="22"/>
          <w:lang w:eastAsia="en-US"/>
        </w:rPr>
      </w:pPr>
      <w:r w:rsidRPr="00070769">
        <w:rPr>
          <w:rFonts w:ascii="Palatino Linotype" w:eastAsia="Calibri" w:hAnsi="Palatino Linotype" w:cstheme="minorHAnsi"/>
          <w:sz w:val="22"/>
          <w:szCs w:val="22"/>
          <w:lang w:eastAsia="en-US"/>
        </w:rPr>
        <w:t>Postrojba civilne zaštite opće namjene Općine Viškovo,</w:t>
      </w:r>
    </w:p>
    <w:p w14:paraId="78769DBC" w14:textId="2D4CFE11" w:rsidR="00947A39" w:rsidRPr="00070769" w:rsidRDefault="00947A39" w:rsidP="00B4580D">
      <w:pPr>
        <w:pStyle w:val="Odlomakpopisa"/>
        <w:numPr>
          <w:ilvl w:val="0"/>
          <w:numId w:val="16"/>
        </w:numPr>
        <w:spacing w:line="276" w:lineRule="auto"/>
        <w:jc w:val="both"/>
        <w:rPr>
          <w:rFonts w:ascii="Palatino Linotype" w:eastAsia="Calibri" w:hAnsi="Palatino Linotype" w:cstheme="minorHAnsi"/>
          <w:sz w:val="22"/>
          <w:szCs w:val="22"/>
          <w:lang w:eastAsia="en-US"/>
        </w:rPr>
      </w:pPr>
      <w:r w:rsidRPr="00070769">
        <w:rPr>
          <w:rFonts w:ascii="Palatino Linotype" w:eastAsia="Calibri" w:hAnsi="Palatino Linotype" w:cstheme="minorHAnsi"/>
          <w:sz w:val="22"/>
          <w:szCs w:val="22"/>
          <w:lang w:eastAsia="en-US"/>
        </w:rPr>
        <w:t>Javna vatrogasna postrojba Grada Rijeke,</w:t>
      </w:r>
    </w:p>
    <w:p w14:paraId="798E1D25" w14:textId="0287266A" w:rsidR="00947A39" w:rsidRPr="00070769" w:rsidRDefault="00947A39" w:rsidP="00B4580D">
      <w:pPr>
        <w:pStyle w:val="Odlomakpopisa"/>
        <w:numPr>
          <w:ilvl w:val="0"/>
          <w:numId w:val="16"/>
        </w:numPr>
        <w:spacing w:line="276" w:lineRule="auto"/>
        <w:jc w:val="both"/>
        <w:rPr>
          <w:rFonts w:ascii="Palatino Linotype" w:eastAsia="Calibri" w:hAnsi="Palatino Linotype" w:cstheme="minorHAnsi"/>
          <w:sz w:val="22"/>
          <w:szCs w:val="22"/>
          <w:lang w:eastAsia="en-US"/>
        </w:rPr>
      </w:pPr>
      <w:r w:rsidRPr="00070769">
        <w:rPr>
          <w:rFonts w:ascii="Palatino Linotype" w:eastAsia="Calibri" w:hAnsi="Palatino Linotype" w:cstheme="minorHAnsi"/>
          <w:sz w:val="22"/>
          <w:szCs w:val="22"/>
          <w:lang w:eastAsia="en-US"/>
        </w:rPr>
        <w:t xml:space="preserve">DVD </w:t>
      </w:r>
      <w:proofErr w:type="spellStart"/>
      <w:r w:rsidRPr="00070769">
        <w:rPr>
          <w:rFonts w:ascii="Palatino Linotype" w:eastAsia="Calibri" w:hAnsi="Palatino Linotype" w:cstheme="minorHAnsi"/>
          <w:sz w:val="22"/>
          <w:szCs w:val="22"/>
          <w:lang w:eastAsia="en-US"/>
        </w:rPr>
        <w:t>Halubjan</w:t>
      </w:r>
      <w:proofErr w:type="spellEnd"/>
      <w:r w:rsidRPr="00070769">
        <w:rPr>
          <w:rFonts w:ascii="Palatino Linotype" w:eastAsia="Calibri" w:hAnsi="Palatino Linotype" w:cstheme="minorHAnsi"/>
          <w:sz w:val="22"/>
          <w:szCs w:val="22"/>
          <w:lang w:eastAsia="en-US"/>
        </w:rPr>
        <w:t>,</w:t>
      </w:r>
    </w:p>
    <w:p w14:paraId="5C010B5A" w14:textId="085DC905" w:rsidR="00947A39" w:rsidRPr="00070769" w:rsidRDefault="00947A39" w:rsidP="00B4580D">
      <w:pPr>
        <w:pStyle w:val="Odlomakpopisa"/>
        <w:numPr>
          <w:ilvl w:val="0"/>
          <w:numId w:val="16"/>
        </w:numPr>
        <w:spacing w:line="276" w:lineRule="auto"/>
        <w:jc w:val="both"/>
        <w:rPr>
          <w:rFonts w:ascii="Palatino Linotype" w:eastAsia="Calibri" w:hAnsi="Palatino Linotype" w:cstheme="minorHAnsi"/>
          <w:sz w:val="22"/>
          <w:szCs w:val="22"/>
          <w:lang w:eastAsia="en-US"/>
        </w:rPr>
      </w:pPr>
      <w:r w:rsidRPr="00070769">
        <w:rPr>
          <w:rFonts w:ascii="Palatino Linotype" w:eastAsia="Calibri" w:hAnsi="Palatino Linotype" w:cstheme="minorHAnsi"/>
          <w:sz w:val="22"/>
          <w:szCs w:val="22"/>
          <w:lang w:eastAsia="en-US"/>
        </w:rPr>
        <w:t>Gradsko društvo Crvenog križa Rijeka,</w:t>
      </w:r>
    </w:p>
    <w:p w14:paraId="2F1D5FBA" w14:textId="3DDA813D" w:rsidR="00947A39" w:rsidRPr="00070769" w:rsidRDefault="00947A39" w:rsidP="00B4580D">
      <w:pPr>
        <w:pStyle w:val="Odlomakpopisa"/>
        <w:numPr>
          <w:ilvl w:val="0"/>
          <w:numId w:val="16"/>
        </w:numPr>
        <w:spacing w:line="276" w:lineRule="auto"/>
        <w:jc w:val="both"/>
        <w:rPr>
          <w:rFonts w:ascii="Palatino Linotype" w:eastAsia="Calibri" w:hAnsi="Palatino Linotype" w:cstheme="minorHAnsi"/>
          <w:sz w:val="22"/>
          <w:szCs w:val="22"/>
          <w:lang w:eastAsia="en-US"/>
        </w:rPr>
      </w:pPr>
      <w:r w:rsidRPr="00070769">
        <w:rPr>
          <w:rFonts w:ascii="Palatino Linotype" w:eastAsia="Calibri" w:hAnsi="Palatino Linotype" w:cstheme="minorHAnsi"/>
          <w:sz w:val="22"/>
          <w:szCs w:val="22"/>
          <w:lang w:eastAsia="en-US"/>
        </w:rPr>
        <w:t>Općinska organizacija Crvenog križa Općine Viškovo,</w:t>
      </w:r>
    </w:p>
    <w:p w14:paraId="14EE28DB" w14:textId="124BD0B4" w:rsidR="00947A39" w:rsidRPr="00070769" w:rsidRDefault="00947A39" w:rsidP="00B4580D">
      <w:pPr>
        <w:pStyle w:val="Odlomakpopisa"/>
        <w:numPr>
          <w:ilvl w:val="0"/>
          <w:numId w:val="16"/>
        </w:numPr>
        <w:spacing w:line="276" w:lineRule="auto"/>
        <w:jc w:val="both"/>
        <w:rPr>
          <w:rFonts w:ascii="Palatino Linotype" w:eastAsia="Calibri" w:hAnsi="Palatino Linotype" w:cstheme="minorHAnsi"/>
          <w:sz w:val="22"/>
          <w:szCs w:val="22"/>
          <w:lang w:eastAsia="en-US"/>
        </w:rPr>
      </w:pPr>
      <w:r w:rsidRPr="00070769">
        <w:rPr>
          <w:rFonts w:ascii="Palatino Linotype" w:eastAsia="Calibri" w:hAnsi="Palatino Linotype" w:cstheme="minorHAnsi"/>
          <w:sz w:val="22"/>
          <w:szCs w:val="22"/>
          <w:lang w:eastAsia="en-US"/>
        </w:rPr>
        <w:t>Hrvatska gorska služba spašavanja – Stanica Rijeka,</w:t>
      </w:r>
    </w:p>
    <w:p w14:paraId="0FA21B93" w14:textId="32880518" w:rsidR="00947A39" w:rsidRPr="00070769" w:rsidRDefault="00947A39" w:rsidP="00B4580D">
      <w:pPr>
        <w:pStyle w:val="Odlomakpopisa"/>
        <w:numPr>
          <w:ilvl w:val="0"/>
          <w:numId w:val="16"/>
        </w:numPr>
        <w:spacing w:line="276" w:lineRule="auto"/>
        <w:jc w:val="both"/>
        <w:rPr>
          <w:rFonts w:ascii="Palatino Linotype" w:eastAsia="Calibri" w:hAnsi="Palatino Linotype" w:cstheme="minorHAnsi"/>
          <w:sz w:val="22"/>
          <w:szCs w:val="22"/>
          <w:lang w:eastAsia="en-US"/>
        </w:rPr>
      </w:pPr>
      <w:r w:rsidRPr="00070769">
        <w:rPr>
          <w:rFonts w:ascii="Palatino Linotype" w:eastAsia="Calibri" w:hAnsi="Palatino Linotype" w:cstheme="minorHAnsi"/>
          <w:sz w:val="22"/>
          <w:szCs w:val="22"/>
          <w:lang w:eastAsia="en-US"/>
        </w:rPr>
        <w:t>Pravne osobe i udruge od interesa za sustav civilne zaštite.</w:t>
      </w:r>
    </w:p>
    <w:p w14:paraId="59088ADA"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p>
    <w:p w14:paraId="37C3ACBB"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r w:rsidRPr="00947A39">
        <w:rPr>
          <w:rFonts w:ascii="Palatino Linotype" w:eastAsia="Calibri" w:hAnsi="Palatino Linotype" w:cstheme="minorHAnsi"/>
          <w:sz w:val="22"/>
          <w:szCs w:val="22"/>
          <w:lang w:eastAsia="en-US"/>
        </w:rPr>
        <w:t>U cilju učinkovitog i racionalnog izvršavanja tih zadaća, Općina:</w:t>
      </w:r>
    </w:p>
    <w:p w14:paraId="68C64C1C" w14:textId="77777777" w:rsidR="00947A39" w:rsidRPr="00733FB8" w:rsidRDefault="00947A39" w:rsidP="00B4580D">
      <w:pPr>
        <w:pStyle w:val="Odlomakpopisa"/>
        <w:numPr>
          <w:ilvl w:val="0"/>
          <w:numId w:val="18"/>
        </w:numPr>
        <w:spacing w:line="276" w:lineRule="auto"/>
        <w:jc w:val="both"/>
        <w:rPr>
          <w:rFonts w:ascii="Palatino Linotype" w:eastAsia="Calibri" w:hAnsi="Palatino Linotype" w:cstheme="minorHAnsi"/>
          <w:sz w:val="22"/>
          <w:szCs w:val="22"/>
          <w:lang w:eastAsia="en-US"/>
        </w:rPr>
      </w:pPr>
      <w:r w:rsidRPr="00733FB8">
        <w:rPr>
          <w:rFonts w:ascii="Palatino Linotype" w:eastAsia="Calibri" w:hAnsi="Palatino Linotype" w:cstheme="minorHAnsi"/>
          <w:sz w:val="22"/>
          <w:szCs w:val="22"/>
          <w:lang w:eastAsia="en-US"/>
        </w:rPr>
        <w:t>definira resurse,</w:t>
      </w:r>
    </w:p>
    <w:p w14:paraId="1A62C7A2" w14:textId="77777777" w:rsidR="00947A39" w:rsidRPr="00733FB8" w:rsidRDefault="00947A39" w:rsidP="00B4580D">
      <w:pPr>
        <w:pStyle w:val="Odlomakpopisa"/>
        <w:numPr>
          <w:ilvl w:val="0"/>
          <w:numId w:val="18"/>
        </w:numPr>
        <w:spacing w:line="276" w:lineRule="auto"/>
        <w:jc w:val="both"/>
        <w:rPr>
          <w:rFonts w:ascii="Palatino Linotype" w:eastAsia="Calibri" w:hAnsi="Palatino Linotype" w:cstheme="minorHAnsi"/>
          <w:sz w:val="22"/>
          <w:szCs w:val="22"/>
          <w:lang w:eastAsia="en-US"/>
        </w:rPr>
      </w:pPr>
      <w:r w:rsidRPr="00733FB8">
        <w:rPr>
          <w:rFonts w:ascii="Palatino Linotype" w:eastAsia="Calibri" w:hAnsi="Palatino Linotype" w:cstheme="minorHAnsi"/>
          <w:sz w:val="22"/>
          <w:szCs w:val="22"/>
          <w:lang w:eastAsia="en-US"/>
        </w:rPr>
        <w:lastRenderedPageBreak/>
        <w:t>izvršitelje te</w:t>
      </w:r>
    </w:p>
    <w:p w14:paraId="5A91562F" w14:textId="77777777" w:rsidR="00947A39" w:rsidRPr="00733FB8" w:rsidRDefault="00947A39" w:rsidP="00B4580D">
      <w:pPr>
        <w:pStyle w:val="Odlomakpopisa"/>
        <w:numPr>
          <w:ilvl w:val="0"/>
          <w:numId w:val="18"/>
        </w:numPr>
        <w:spacing w:line="276" w:lineRule="auto"/>
        <w:jc w:val="both"/>
        <w:rPr>
          <w:rFonts w:ascii="Palatino Linotype" w:eastAsia="Calibri" w:hAnsi="Palatino Linotype" w:cstheme="minorHAnsi"/>
          <w:sz w:val="22"/>
          <w:szCs w:val="22"/>
          <w:lang w:eastAsia="en-US"/>
        </w:rPr>
      </w:pPr>
      <w:r w:rsidRPr="00733FB8">
        <w:rPr>
          <w:rFonts w:ascii="Palatino Linotype" w:eastAsia="Calibri" w:hAnsi="Palatino Linotype" w:cstheme="minorHAnsi"/>
          <w:sz w:val="22"/>
          <w:szCs w:val="22"/>
          <w:lang w:eastAsia="en-US"/>
        </w:rPr>
        <w:t>provodi usklađivanje djelovanja svih operativnih snaga.</w:t>
      </w:r>
    </w:p>
    <w:p w14:paraId="137BB3DE" w14:textId="77777777" w:rsidR="00947A39" w:rsidRPr="00881CB6" w:rsidRDefault="00947A39" w:rsidP="00B4580D">
      <w:pPr>
        <w:spacing w:line="276" w:lineRule="auto"/>
        <w:jc w:val="both"/>
        <w:rPr>
          <w:rFonts w:ascii="Palatino Linotype" w:eastAsia="Calibri" w:hAnsi="Palatino Linotype" w:cstheme="minorHAnsi"/>
          <w:b/>
          <w:lang w:eastAsia="en-US"/>
        </w:rPr>
      </w:pPr>
      <w:r w:rsidRPr="00947A39">
        <w:rPr>
          <w:rFonts w:ascii="Palatino Linotype" w:eastAsia="Calibri" w:hAnsi="Palatino Linotype" w:cstheme="minorHAnsi"/>
          <w:lang w:eastAsia="en-US"/>
        </w:rPr>
        <w:t xml:space="preserve"> </w:t>
      </w:r>
      <w:r w:rsidRPr="00881CB6">
        <w:rPr>
          <w:rFonts w:ascii="Palatino Linotype" w:eastAsia="Calibri" w:hAnsi="Palatino Linotype" w:cstheme="minorHAnsi"/>
          <w:b/>
          <w:lang w:eastAsia="en-US"/>
        </w:rPr>
        <w:t>3. RAZVOJ  SUSTAVA CIVILNE ZAŠTITE – OPERATIVNE SNAGE</w:t>
      </w:r>
    </w:p>
    <w:p w14:paraId="0BAFFE61"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p>
    <w:p w14:paraId="79BE8196" w14:textId="77777777" w:rsidR="00947A39" w:rsidRPr="00947A39" w:rsidRDefault="00947A39" w:rsidP="00B4580D">
      <w:pPr>
        <w:spacing w:line="276" w:lineRule="auto"/>
        <w:jc w:val="both"/>
        <w:rPr>
          <w:rFonts w:ascii="Palatino Linotype" w:eastAsia="Calibri" w:hAnsi="Palatino Linotype" w:cstheme="minorHAnsi"/>
          <w:b/>
          <w:sz w:val="22"/>
          <w:szCs w:val="22"/>
          <w:lang w:eastAsia="en-US"/>
        </w:rPr>
      </w:pPr>
      <w:r w:rsidRPr="00947A39">
        <w:rPr>
          <w:rFonts w:ascii="Palatino Linotype" w:eastAsia="Calibri" w:hAnsi="Palatino Linotype" w:cstheme="minorHAnsi"/>
          <w:sz w:val="22"/>
          <w:szCs w:val="22"/>
          <w:lang w:eastAsia="en-US"/>
        </w:rPr>
        <w:t xml:space="preserve">       </w:t>
      </w:r>
      <w:r w:rsidRPr="00947A39">
        <w:rPr>
          <w:rFonts w:ascii="Palatino Linotype" w:eastAsia="Calibri" w:hAnsi="Palatino Linotype" w:cstheme="minorHAnsi"/>
          <w:b/>
          <w:sz w:val="22"/>
          <w:szCs w:val="22"/>
          <w:lang w:eastAsia="en-US"/>
        </w:rPr>
        <w:t xml:space="preserve">3.1. STOŽER CIVILNE ZAŠTITE  </w:t>
      </w:r>
    </w:p>
    <w:p w14:paraId="1C7E5A18"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p>
    <w:p w14:paraId="36531546"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r w:rsidRPr="00947A39">
        <w:rPr>
          <w:rFonts w:ascii="Palatino Linotype" w:eastAsia="Calibri" w:hAnsi="Palatino Linotype" w:cstheme="minorHAnsi"/>
          <w:sz w:val="22"/>
          <w:szCs w:val="22"/>
          <w:lang w:eastAsia="en-US"/>
        </w:rPr>
        <w:t>Stožer civilne zaštite je stručno, operativno i koordinativno tijelo za provođenje mjera i aktivnosti civilne zaštite u velikim nesrećama i katastrofama.</w:t>
      </w:r>
    </w:p>
    <w:p w14:paraId="2C63EE01"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p>
    <w:p w14:paraId="10AE7276"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r w:rsidRPr="00947A39">
        <w:rPr>
          <w:rFonts w:ascii="Palatino Linotype" w:eastAsia="Calibri" w:hAnsi="Palatino Linotype" w:cstheme="minorHAnsi"/>
          <w:sz w:val="22"/>
          <w:szCs w:val="22"/>
          <w:lang w:eastAsia="en-US"/>
        </w:rPr>
        <w:t>Stožer civilne zaštite obavlja zadaće koje se odnose na prikupljanje i obradu informacija ranog upozoravanja o mogućnosti nastanka velike nesreće i katastrofe, razvija plan djelovanja sustava civilne zaštite na svom području, upravlja reagiranjem sustava civilne zaštite, obavlja poslove informiranja javnosti i predlaže donošenje odluke o prestanku provođenja mjera i aktivnosti u sustavu civilne zaštite.</w:t>
      </w:r>
    </w:p>
    <w:p w14:paraId="0F69C108"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p>
    <w:p w14:paraId="671F112B"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r w:rsidRPr="00947A39">
        <w:rPr>
          <w:rFonts w:ascii="Palatino Linotype" w:eastAsia="Calibri" w:hAnsi="Palatino Linotype" w:cstheme="minorHAnsi"/>
          <w:sz w:val="22"/>
          <w:szCs w:val="22"/>
          <w:lang w:eastAsia="en-US"/>
        </w:rPr>
        <w:t>Izvršno tijelo jedinica područne (regionalne) samouprave odlukom osniva stožer civilne zaštite i imenuje načelnika, zamjenika načelnika i članove stožera od predstavnika operativnih snaga sustava civilne zaštite, upravnih tijela jedinice i područne (regionalne) samouprave i drugih pravnih osoba od osobite važnosti za sustav civilne zaštite jedinice područne (regionalne) samouprave.</w:t>
      </w:r>
    </w:p>
    <w:p w14:paraId="2DE2807B"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r w:rsidRPr="00947A39">
        <w:rPr>
          <w:rFonts w:ascii="Palatino Linotype" w:eastAsia="Calibri" w:hAnsi="Palatino Linotype" w:cstheme="minorHAnsi"/>
          <w:sz w:val="22"/>
          <w:szCs w:val="22"/>
          <w:lang w:eastAsia="en-US"/>
        </w:rPr>
        <w:t>Radom stožera civilne zaštite jedinice lokalne samouprave rukovodi načelnik stožera, a kada se proglasi velika nesreća rukovođenje preuzima izvršno tijelo jedinice lokalne samouprave.</w:t>
      </w:r>
    </w:p>
    <w:p w14:paraId="6567AAB3"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p>
    <w:p w14:paraId="550C81D2"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r w:rsidRPr="00947A39">
        <w:rPr>
          <w:rFonts w:ascii="Palatino Linotype" w:eastAsia="Calibri" w:hAnsi="Palatino Linotype" w:cstheme="minorHAnsi"/>
          <w:sz w:val="22"/>
          <w:szCs w:val="22"/>
          <w:lang w:eastAsia="en-US"/>
        </w:rPr>
        <w:t>Članovi stožera civilne zaštite dužni su završiti osposobljavanje koje provodi Ministarstvo prema Programu osposobljavanja članova stožera civilne zaštite koji donosi ministar, u roku od godinu dana od imenovanja u stožer civilne zaštite.</w:t>
      </w:r>
    </w:p>
    <w:p w14:paraId="5BDD4B99"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p>
    <w:p w14:paraId="53AA2584"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r w:rsidRPr="00947A39">
        <w:rPr>
          <w:rFonts w:ascii="Palatino Linotype" w:eastAsia="Calibri" w:hAnsi="Palatino Linotype" w:cstheme="minorHAnsi"/>
          <w:sz w:val="22"/>
          <w:szCs w:val="22"/>
          <w:lang w:eastAsia="en-US"/>
        </w:rPr>
        <w:t>Stožer civilne zaštite usklađuje djelovanje operativnih snaga sustava civilne zaštite u pripremnoj fazi prije nastanka posljedica izvanrednog događaja i tijekom provođenja mjera te aktivnosti civilne zaštite u velikim nesrećama i katastrofama na području Općine Viškovo.</w:t>
      </w:r>
    </w:p>
    <w:p w14:paraId="416E193C"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p>
    <w:p w14:paraId="37CAFC4C"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r w:rsidRPr="00947A39">
        <w:rPr>
          <w:rFonts w:ascii="Palatino Linotype" w:eastAsia="Calibri" w:hAnsi="Palatino Linotype" w:cstheme="minorHAnsi"/>
          <w:sz w:val="22"/>
          <w:szCs w:val="22"/>
          <w:lang w:eastAsia="en-US"/>
        </w:rPr>
        <w:t>Stožer civilne zaštite Općine Viškovo osnovan je Odlukom o osnivanju i imenovanju članova Stožera civilne zaštite općine Viškovo (KLASA: 351-02/17-01/</w:t>
      </w:r>
      <w:proofErr w:type="spellStart"/>
      <w:r w:rsidRPr="00947A39">
        <w:rPr>
          <w:rFonts w:ascii="Palatino Linotype" w:eastAsia="Calibri" w:hAnsi="Palatino Linotype" w:cstheme="minorHAnsi"/>
          <w:sz w:val="22"/>
          <w:szCs w:val="22"/>
          <w:lang w:eastAsia="en-US"/>
        </w:rPr>
        <w:t>01</w:t>
      </w:r>
      <w:proofErr w:type="spellEnd"/>
      <w:r w:rsidRPr="00947A39">
        <w:rPr>
          <w:rFonts w:ascii="Palatino Linotype" w:eastAsia="Calibri" w:hAnsi="Palatino Linotype" w:cstheme="minorHAnsi"/>
          <w:sz w:val="22"/>
          <w:szCs w:val="22"/>
          <w:lang w:eastAsia="en-US"/>
        </w:rPr>
        <w:t xml:space="preserve"> URBROJ: 2170-09-06/09-17-10), koju je donijela Općinska načelnica dana 6. listopada 2107. godine.</w:t>
      </w:r>
    </w:p>
    <w:p w14:paraId="013DBFDD"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p>
    <w:p w14:paraId="38F62301"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r w:rsidRPr="00947A39">
        <w:rPr>
          <w:rFonts w:ascii="Palatino Linotype" w:eastAsia="Calibri" w:hAnsi="Palatino Linotype" w:cstheme="minorHAnsi"/>
          <w:sz w:val="22"/>
          <w:szCs w:val="22"/>
          <w:lang w:eastAsia="en-US"/>
        </w:rPr>
        <w:t>Dana 6. listopada 2017. godine Općinska načelnica donijela je Poslovnik o načinu rada Stožera civilne zaštite Općine Viškovo (KLASA: 351-02/17-01/</w:t>
      </w:r>
      <w:proofErr w:type="spellStart"/>
      <w:r w:rsidRPr="00947A39">
        <w:rPr>
          <w:rFonts w:ascii="Palatino Linotype" w:eastAsia="Calibri" w:hAnsi="Palatino Linotype" w:cstheme="minorHAnsi"/>
          <w:sz w:val="22"/>
          <w:szCs w:val="22"/>
          <w:lang w:eastAsia="en-US"/>
        </w:rPr>
        <w:t>01</w:t>
      </w:r>
      <w:proofErr w:type="spellEnd"/>
      <w:r w:rsidRPr="00947A39">
        <w:rPr>
          <w:rFonts w:ascii="Palatino Linotype" w:eastAsia="Calibri" w:hAnsi="Palatino Linotype" w:cstheme="minorHAnsi"/>
          <w:sz w:val="22"/>
          <w:szCs w:val="22"/>
          <w:lang w:eastAsia="en-US"/>
        </w:rPr>
        <w:t xml:space="preserve"> URBROJ: 2170-09-06/09-17-11), kojim se utvrđuje način rada Stožera civilne zaštite Općine Viškovo, pripremanje, sazivanje i rad na sjednicama Stožera, donošenje odluka iz njegovog djelokruga rada, prava i dužnosti članova Stožera te druga pitanja.</w:t>
      </w:r>
    </w:p>
    <w:p w14:paraId="55A9AD29"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p>
    <w:p w14:paraId="6964F45B"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r w:rsidRPr="00947A39">
        <w:rPr>
          <w:rFonts w:ascii="Palatino Linotype" w:eastAsia="Calibri" w:hAnsi="Palatino Linotype" w:cstheme="minorHAnsi"/>
          <w:sz w:val="22"/>
          <w:szCs w:val="22"/>
          <w:lang w:eastAsia="en-US"/>
        </w:rPr>
        <w:lastRenderedPageBreak/>
        <w:t>Dana 12. listopada 2017. godine Općinska načelnica donijela je Plan pozivanja Stožera civilne zaštite Općine Viškovo (KLASA: 351-02/17-01/</w:t>
      </w:r>
      <w:proofErr w:type="spellStart"/>
      <w:r w:rsidRPr="00947A39">
        <w:rPr>
          <w:rFonts w:ascii="Palatino Linotype" w:eastAsia="Calibri" w:hAnsi="Palatino Linotype" w:cstheme="minorHAnsi"/>
          <w:sz w:val="22"/>
          <w:szCs w:val="22"/>
          <w:lang w:eastAsia="en-US"/>
        </w:rPr>
        <w:t>01</w:t>
      </w:r>
      <w:proofErr w:type="spellEnd"/>
      <w:r w:rsidRPr="00947A39">
        <w:rPr>
          <w:rFonts w:ascii="Palatino Linotype" w:eastAsia="Calibri" w:hAnsi="Palatino Linotype" w:cstheme="minorHAnsi"/>
          <w:sz w:val="22"/>
          <w:szCs w:val="22"/>
          <w:lang w:eastAsia="en-US"/>
        </w:rPr>
        <w:t xml:space="preserve"> URBROJ: 2170-09-06/09-17-16).</w:t>
      </w:r>
    </w:p>
    <w:p w14:paraId="60FF2791"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p>
    <w:p w14:paraId="379DBDB8"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r w:rsidRPr="00947A39">
        <w:rPr>
          <w:rFonts w:ascii="Palatino Linotype" w:eastAsia="Calibri" w:hAnsi="Palatino Linotype" w:cstheme="minorHAnsi"/>
          <w:sz w:val="22"/>
          <w:szCs w:val="22"/>
          <w:lang w:eastAsia="en-US"/>
        </w:rPr>
        <w:t>Članovi Stožera CZ konstantno će se educirati, osposobljavati i uvježbati s ciljem izvršavanja svojih zadaća upravljanja i usklađivanja aktivnosti operativnih snaga i ukupnih ljudskih i materijalnih resursa zajednice u slučaju neposredne prijetnje, katastrofe i veće nesreće kako bi se spriječile, ublažile i otklonile posljedice katastrofe i veće nesreće na području Općine.</w:t>
      </w:r>
    </w:p>
    <w:p w14:paraId="3983FFBB" w14:textId="77777777" w:rsidR="00947A39" w:rsidRDefault="00947A39" w:rsidP="00B4580D">
      <w:pPr>
        <w:spacing w:line="276" w:lineRule="auto"/>
        <w:jc w:val="both"/>
        <w:rPr>
          <w:rFonts w:ascii="Palatino Linotype" w:eastAsia="Calibri" w:hAnsi="Palatino Linotype" w:cstheme="minorHAnsi"/>
          <w:sz w:val="22"/>
          <w:szCs w:val="22"/>
          <w:lang w:eastAsia="en-US"/>
        </w:rPr>
      </w:pPr>
    </w:p>
    <w:p w14:paraId="5E6346F7" w14:textId="73C1FC5C" w:rsidR="00BC5B87" w:rsidRDefault="00BC5B87" w:rsidP="00B4580D">
      <w:pPr>
        <w:spacing w:line="276" w:lineRule="auto"/>
        <w:jc w:val="both"/>
        <w:rPr>
          <w:rFonts w:ascii="Palatino Linotype" w:eastAsia="Calibri" w:hAnsi="Palatino Linotype" w:cstheme="minorHAnsi"/>
          <w:sz w:val="22"/>
          <w:szCs w:val="22"/>
          <w:lang w:eastAsia="en-US"/>
        </w:rPr>
      </w:pPr>
      <w:r w:rsidRPr="00BC5B87">
        <w:rPr>
          <w:rFonts w:ascii="Palatino Linotype" w:eastAsia="Calibri" w:hAnsi="Palatino Linotype" w:cstheme="minorHAnsi"/>
          <w:sz w:val="22"/>
          <w:szCs w:val="22"/>
          <w:lang w:eastAsia="en-US"/>
        </w:rPr>
        <w:t>Održava</w:t>
      </w:r>
      <w:r>
        <w:rPr>
          <w:rFonts w:ascii="Palatino Linotype" w:eastAsia="Calibri" w:hAnsi="Palatino Linotype" w:cstheme="minorHAnsi"/>
          <w:sz w:val="22"/>
          <w:szCs w:val="22"/>
          <w:lang w:eastAsia="en-US"/>
        </w:rPr>
        <w:t>nje sastanka i sjednica</w:t>
      </w:r>
      <w:r w:rsidRPr="00BC5B87">
        <w:rPr>
          <w:rFonts w:ascii="Palatino Linotype" w:eastAsia="Calibri" w:hAnsi="Palatino Linotype" w:cstheme="minorHAnsi"/>
          <w:sz w:val="22"/>
          <w:szCs w:val="22"/>
          <w:lang w:eastAsia="en-US"/>
        </w:rPr>
        <w:t xml:space="preserve"> na kojima</w:t>
      </w:r>
      <w:r>
        <w:rPr>
          <w:rFonts w:ascii="Palatino Linotype" w:eastAsia="Calibri" w:hAnsi="Palatino Linotype" w:cstheme="minorHAnsi"/>
          <w:sz w:val="22"/>
          <w:szCs w:val="22"/>
          <w:lang w:eastAsia="en-US"/>
        </w:rPr>
        <w:t xml:space="preserve"> će se</w:t>
      </w:r>
      <w:r w:rsidRPr="00BC5B87">
        <w:rPr>
          <w:rFonts w:ascii="Palatino Linotype" w:eastAsia="Calibri" w:hAnsi="Palatino Linotype" w:cstheme="minorHAnsi"/>
          <w:sz w:val="22"/>
          <w:szCs w:val="22"/>
          <w:lang w:eastAsia="en-US"/>
        </w:rPr>
        <w:t xml:space="preserve"> razmatra</w:t>
      </w:r>
      <w:r>
        <w:rPr>
          <w:rFonts w:ascii="Palatino Linotype" w:eastAsia="Calibri" w:hAnsi="Palatino Linotype" w:cstheme="minorHAnsi"/>
          <w:sz w:val="22"/>
          <w:szCs w:val="22"/>
          <w:lang w:eastAsia="en-US"/>
        </w:rPr>
        <w:t>ti</w:t>
      </w:r>
      <w:r w:rsidRPr="00BC5B87">
        <w:rPr>
          <w:rFonts w:ascii="Palatino Linotype" w:eastAsia="Calibri" w:hAnsi="Palatino Linotype" w:cstheme="minorHAnsi"/>
          <w:sz w:val="22"/>
          <w:szCs w:val="22"/>
          <w:lang w:eastAsia="en-US"/>
        </w:rPr>
        <w:t xml:space="preserve"> stanje sustava civilne zaštite, razvoj sustava civilne zaštite, definira vježbe sustava civilne zaštite, te druge aktivnosti vezane za sustava civilne zaštite.</w:t>
      </w:r>
    </w:p>
    <w:p w14:paraId="6F4B342A" w14:textId="77777777" w:rsidR="00BC5B87" w:rsidRDefault="00BC5B87" w:rsidP="00B4580D">
      <w:pPr>
        <w:spacing w:line="276" w:lineRule="auto"/>
        <w:jc w:val="both"/>
        <w:rPr>
          <w:rFonts w:ascii="Palatino Linotype" w:eastAsia="Calibri" w:hAnsi="Palatino Linotype" w:cstheme="minorHAnsi"/>
          <w:sz w:val="22"/>
          <w:szCs w:val="22"/>
          <w:lang w:eastAsia="en-US"/>
        </w:rPr>
      </w:pPr>
    </w:p>
    <w:p w14:paraId="331D2100" w14:textId="1E2CE923" w:rsidR="00BC5B87" w:rsidRPr="00947A39" w:rsidRDefault="00C170CD" w:rsidP="00B4580D">
      <w:pPr>
        <w:spacing w:line="276" w:lineRule="auto"/>
        <w:jc w:val="both"/>
        <w:rPr>
          <w:rFonts w:ascii="Palatino Linotype" w:eastAsia="Calibri" w:hAnsi="Palatino Linotype" w:cstheme="minorHAnsi"/>
          <w:sz w:val="22"/>
          <w:szCs w:val="22"/>
          <w:lang w:eastAsia="en-US"/>
        </w:rPr>
      </w:pPr>
      <w:r>
        <w:rPr>
          <w:rFonts w:ascii="Palatino Linotype" w:eastAsia="Calibri" w:hAnsi="Palatino Linotype" w:cstheme="minorHAnsi"/>
          <w:sz w:val="22"/>
          <w:szCs w:val="22"/>
          <w:lang w:eastAsia="en-US"/>
        </w:rPr>
        <w:t>Određivanje</w:t>
      </w:r>
      <w:r w:rsidR="00BC5B87" w:rsidRPr="00BC5B87">
        <w:rPr>
          <w:rFonts w:ascii="Palatino Linotype" w:eastAsia="Calibri" w:hAnsi="Palatino Linotype" w:cstheme="minorHAnsi"/>
          <w:sz w:val="22"/>
          <w:szCs w:val="22"/>
          <w:lang w:eastAsia="en-US"/>
        </w:rPr>
        <w:t xml:space="preserve"> koordinatora na lokaciji ovisno o događajima na lokaciji</w:t>
      </w:r>
      <w:r w:rsidR="00BC5B87">
        <w:rPr>
          <w:rFonts w:ascii="Palatino Linotype" w:eastAsia="Calibri" w:hAnsi="Palatino Linotype" w:cstheme="minorHAnsi"/>
          <w:sz w:val="22"/>
          <w:szCs w:val="22"/>
          <w:lang w:eastAsia="en-US"/>
        </w:rPr>
        <w:t>.</w:t>
      </w:r>
    </w:p>
    <w:p w14:paraId="5FA5F245" w14:textId="77777777" w:rsidR="00B4580D" w:rsidRDefault="00B4580D" w:rsidP="00B4580D">
      <w:pPr>
        <w:spacing w:line="276" w:lineRule="auto"/>
        <w:jc w:val="both"/>
        <w:rPr>
          <w:rFonts w:ascii="Palatino Linotype" w:eastAsia="Calibri" w:hAnsi="Palatino Linotype" w:cstheme="minorHAnsi"/>
          <w:sz w:val="22"/>
          <w:szCs w:val="22"/>
          <w:lang w:eastAsia="en-US"/>
        </w:rPr>
      </w:pPr>
    </w:p>
    <w:p w14:paraId="192CEC75" w14:textId="0A801D32" w:rsidR="00947A39" w:rsidRPr="00947A39" w:rsidRDefault="00947A39" w:rsidP="00B4580D">
      <w:pPr>
        <w:spacing w:line="276" w:lineRule="auto"/>
        <w:jc w:val="both"/>
        <w:rPr>
          <w:rFonts w:ascii="Palatino Linotype" w:eastAsia="Calibri" w:hAnsi="Palatino Linotype" w:cstheme="minorHAnsi"/>
          <w:sz w:val="22"/>
          <w:szCs w:val="22"/>
          <w:lang w:eastAsia="en-US"/>
        </w:rPr>
      </w:pPr>
      <w:r w:rsidRPr="00947A39">
        <w:rPr>
          <w:rFonts w:ascii="Palatino Linotype" w:eastAsia="Calibri" w:hAnsi="Palatino Linotype" w:cstheme="minorHAnsi"/>
          <w:sz w:val="22"/>
          <w:szCs w:val="22"/>
          <w:lang w:eastAsia="en-US"/>
        </w:rPr>
        <w:t xml:space="preserve">            </w:t>
      </w:r>
    </w:p>
    <w:p w14:paraId="748828D1" w14:textId="4A0F4DB7" w:rsidR="00947A39" w:rsidRPr="00947A39" w:rsidRDefault="00947A39" w:rsidP="00B4580D">
      <w:pPr>
        <w:spacing w:line="276" w:lineRule="auto"/>
        <w:jc w:val="both"/>
        <w:rPr>
          <w:rFonts w:ascii="Palatino Linotype" w:eastAsia="Calibri" w:hAnsi="Palatino Linotype" w:cstheme="minorHAnsi"/>
          <w:b/>
          <w:sz w:val="22"/>
          <w:szCs w:val="22"/>
          <w:lang w:eastAsia="en-US"/>
        </w:rPr>
      </w:pPr>
      <w:r w:rsidRPr="00947A39">
        <w:rPr>
          <w:rFonts w:ascii="Palatino Linotype" w:eastAsia="Calibri" w:hAnsi="Palatino Linotype" w:cstheme="minorHAnsi"/>
          <w:b/>
          <w:sz w:val="22"/>
          <w:szCs w:val="22"/>
          <w:lang w:eastAsia="en-US"/>
        </w:rPr>
        <w:t>3.2. POSTROJBA CIVILNE ZAŠTITE OPĆE NAMJENE OPĆINE VIŠKOVO</w:t>
      </w:r>
    </w:p>
    <w:p w14:paraId="2692DF3A"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p>
    <w:p w14:paraId="6B8A6CF0"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r w:rsidRPr="00947A39">
        <w:rPr>
          <w:rFonts w:ascii="Palatino Linotype" w:eastAsia="Calibri" w:hAnsi="Palatino Linotype" w:cstheme="minorHAnsi"/>
          <w:sz w:val="22"/>
          <w:szCs w:val="22"/>
          <w:lang w:eastAsia="en-US"/>
        </w:rPr>
        <w:t>Postrojba civilne zaštite je posebni formacijski sustav za izvršavanje obimnijih i složenijih zadaća u civilnoj zaštiti stanovništva i materijalnih dobara od elementarnih nepogoda, nesreća, katastrofa i ratnih djelovanja, koja bi se upotrijebila, kada redovne snage, koje se u okviru svoje djelatnosti bave civilnom zaštitom, ne mogu udovoljiti obvezama spašavanja u novonastaloj situaciji.</w:t>
      </w:r>
    </w:p>
    <w:p w14:paraId="38822E38"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p>
    <w:p w14:paraId="7533FE12"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r w:rsidRPr="00947A39">
        <w:rPr>
          <w:rFonts w:ascii="Palatino Linotype" w:eastAsia="Calibri" w:hAnsi="Palatino Linotype" w:cstheme="minorHAnsi"/>
          <w:sz w:val="22"/>
          <w:szCs w:val="22"/>
          <w:lang w:eastAsia="en-US"/>
        </w:rPr>
        <w:t>Postrojbu civilne zaštite čini Tim koji u svom sastavu ima 4 skupine, a ukupno broji 23 pripadnika.</w:t>
      </w:r>
    </w:p>
    <w:p w14:paraId="66A6EFAC"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p>
    <w:p w14:paraId="2D45927F"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r w:rsidRPr="00947A39">
        <w:rPr>
          <w:rFonts w:ascii="Palatino Linotype" w:eastAsia="Calibri" w:hAnsi="Palatino Linotype" w:cstheme="minorHAnsi"/>
          <w:sz w:val="22"/>
          <w:szCs w:val="22"/>
          <w:lang w:eastAsia="en-US"/>
        </w:rPr>
        <w:t xml:space="preserve">Dana 10. 11. 2018. u Vatrogasnom vježbovnom centru </w:t>
      </w:r>
      <w:proofErr w:type="spellStart"/>
      <w:r w:rsidRPr="00947A39">
        <w:rPr>
          <w:rFonts w:ascii="Palatino Linotype" w:eastAsia="Calibri" w:hAnsi="Palatino Linotype" w:cstheme="minorHAnsi"/>
          <w:sz w:val="22"/>
          <w:szCs w:val="22"/>
          <w:lang w:eastAsia="en-US"/>
        </w:rPr>
        <w:t>Šapjane</w:t>
      </w:r>
      <w:proofErr w:type="spellEnd"/>
      <w:r w:rsidRPr="00947A39">
        <w:rPr>
          <w:rFonts w:ascii="Palatino Linotype" w:eastAsia="Calibri" w:hAnsi="Palatino Linotype" w:cstheme="minorHAnsi"/>
          <w:sz w:val="22"/>
          <w:szCs w:val="22"/>
          <w:lang w:eastAsia="en-US"/>
        </w:rPr>
        <w:t xml:space="preserve"> održana je obuka u sklopu zajedničkog osposobljavanja postrojbi civilne zaštite koju je organizirala Općina Viškovo. U vježbi, sudjelovale su Postrojbe civilne zaštite Općine Viškovo, Grada </w:t>
      </w:r>
      <w:proofErr w:type="spellStart"/>
      <w:r w:rsidRPr="00947A39">
        <w:rPr>
          <w:rFonts w:ascii="Palatino Linotype" w:eastAsia="Calibri" w:hAnsi="Palatino Linotype" w:cstheme="minorHAnsi"/>
          <w:sz w:val="22"/>
          <w:szCs w:val="22"/>
          <w:lang w:eastAsia="en-US"/>
        </w:rPr>
        <w:t>Kastva</w:t>
      </w:r>
      <w:proofErr w:type="spellEnd"/>
      <w:r w:rsidRPr="00947A39">
        <w:rPr>
          <w:rFonts w:ascii="Palatino Linotype" w:eastAsia="Calibri" w:hAnsi="Palatino Linotype" w:cstheme="minorHAnsi"/>
          <w:sz w:val="22"/>
          <w:szCs w:val="22"/>
          <w:lang w:eastAsia="en-US"/>
        </w:rPr>
        <w:t xml:space="preserve">, Općine Čavle, Jelenje i Kostrena, a pridružili su im se i članovi DVD-a </w:t>
      </w:r>
      <w:proofErr w:type="spellStart"/>
      <w:r w:rsidRPr="00947A39">
        <w:rPr>
          <w:rFonts w:ascii="Palatino Linotype" w:eastAsia="Calibri" w:hAnsi="Palatino Linotype" w:cstheme="minorHAnsi"/>
          <w:sz w:val="22"/>
          <w:szCs w:val="22"/>
          <w:lang w:eastAsia="en-US"/>
        </w:rPr>
        <w:t>Halubjan</w:t>
      </w:r>
      <w:proofErr w:type="spellEnd"/>
      <w:r w:rsidRPr="00947A39">
        <w:rPr>
          <w:rFonts w:ascii="Palatino Linotype" w:eastAsia="Calibri" w:hAnsi="Palatino Linotype" w:cstheme="minorHAnsi"/>
          <w:sz w:val="22"/>
          <w:szCs w:val="22"/>
          <w:lang w:eastAsia="en-US"/>
        </w:rPr>
        <w:t>.</w:t>
      </w:r>
    </w:p>
    <w:p w14:paraId="6111D306"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p>
    <w:p w14:paraId="03D97290"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r w:rsidRPr="00947A39">
        <w:rPr>
          <w:rFonts w:ascii="Palatino Linotype" w:eastAsia="Calibri" w:hAnsi="Palatino Linotype" w:cstheme="minorHAnsi"/>
          <w:sz w:val="22"/>
          <w:szCs w:val="22"/>
          <w:lang w:eastAsia="en-US"/>
        </w:rPr>
        <w:t>Vježba se izvodila na temu spašavanja iz ruševina, a sastojala se od teoretskog i praktičnog dijela.</w:t>
      </w:r>
    </w:p>
    <w:p w14:paraId="480CA892"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p>
    <w:p w14:paraId="28ABD3F7"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r w:rsidRPr="00947A39">
        <w:rPr>
          <w:rFonts w:ascii="Palatino Linotype" w:eastAsia="Calibri" w:hAnsi="Palatino Linotype" w:cstheme="minorHAnsi"/>
          <w:sz w:val="22"/>
          <w:szCs w:val="22"/>
          <w:lang w:eastAsia="en-US"/>
        </w:rPr>
        <w:t>Samo dio postrojbe je djelomično opremljen osobnom zaštitnom i drugom opremom,</w:t>
      </w:r>
    </w:p>
    <w:p w14:paraId="62EF65EC"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r w:rsidRPr="00947A39">
        <w:rPr>
          <w:rFonts w:ascii="Palatino Linotype" w:eastAsia="Calibri" w:hAnsi="Palatino Linotype" w:cstheme="minorHAnsi"/>
          <w:sz w:val="22"/>
          <w:szCs w:val="22"/>
          <w:lang w:eastAsia="en-US"/>
        </w:rPr>
        <w:t>a ostala materijalna sredstva / skupne opreme / nabavit će se sukladno zakonskim  propisima.</w:t>
      </w:r>
    </w:p>
    <w:p w14:paraId="1525FB9C"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p>
    <w:p w14:paraId="6D324039"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r w:rsidRPr="00947A39">
        <w:rPr>
          <w:rFonts w:ascii="Palatino Linotype" w:eastAsia="Calibri" w:hAnsi="Palatino Linotype" w:cstheme="minorHAnsi"/>
          <w:sz w:val="22"/>
          <w:szCs w:val="22"/>
          <w:lang w:eastAsia="en-US"/>
        </w:rPr>
        <w:t>Za unapređenje postojećeg stanja u promatranom periodu potrebno je:</w:t>
      </w:r>
    </w:p>
    <w:p w14:paraId="3BD6BF85" w14:textId="69C6377E" w:rsidR="00947A39" w:rsidRPr="00BC5B87" w:rsidRDefault="00947A39" w:rsidP="00B4580D">
      <w:pPr>
        <w:pStyle w:val="Odlomakpopisa"/>
        <w:numPr>
          <w:ilvl w:val="0"/>
          <w:numId w:val="24"/>
        </w:numPr>
        <w:spacing w:line="276" w:lineRule="auto"/>
        <w:jc w:val="both"/>
        <w:rPr>
          <w:rFonts w:ascii="Palatino Linotype" w:eastAsia="Calibri" w:hAnsi="Palatino Linotype" w:cstheme="minorHAnsi"/>
          <w:sz w:val="22"/>
          <w:szCs w:val="22"/>
          <w:lang w:eastAsia="en-US"/>
        </w:rPr>
      </w:pPr>
      <w:r w:rsidRPr="00BC5B87">
        <w:rPr>
          <w:rFonts w:ascii="Palatino Linotype" w:eastAsia="Calibri" w:hAnsi="Palatino Linotype" w:cstheme="minorHAnsi"/>
          <w:sz w:val="22"/>
          <w:szCs w:val="22"/>
          <w:lang w:eastAsia="en-US"/>
        </w:rPr>
        <w:t>utvrditi materijalno–tehnički ustroj tima i sustavno sredstvima iz proračuna financirati</w:t>
      </w:r>
    </w:p>
    <w:p w14:paraId="387E320D" w14:textId="49B4BD2B" w:rsidR="00947A39" w:rsidRDefault="00947A39" w:rsidP="00B4580D">
      <w:pPr>
        <w:pStyle w:val="Odlomakpopisa"/>
        <w:spacing w:line="276" w:lineRule="auto"/>
        <w:jc w:val="both"/>
        <w:rPr>
          <w:rFonts w:ascii="Palatino Linotype" w:eastAsia="Calibri" w:hAnsi="Palatino Linotype" w:cstheme="minorHAnsi"/>
          <w:sz w:val="22"/>
          <w:szCs w:val="22"/>
          <w:lang w:eastAsia="en-US"/>
        </w:rPr>
      </w:pPr>
      <w:r w:rsidRPr="00BC5B87">
        <w:rPr>
          <w:rFonts w:ascii="Palatino Linotype" w:eastAsia="Calibri" w:hAnsi="Palatino Linotype" w:cstheme="minorHAnsi"/>
          <w:sz w:val="22"/>
          <w:szCs w:val="22"/>
          <w:lang w:eastAsia="en-US"/>
        </w:rPr>
        <w:lastRenderedPageBreak/>
        <w:t>materijalno-tehničko opremanje tima</w:t>
      </w:r>
      <w:r w:rsidR="00C170CD">
        <w:rPr>
          <w:rFonts w:ascii="Palatino Linotype" w:eastAsia="Calibri" w:hAnsi="Palatino Linotype" w:cstheme="minorHAnsi"/>
          <w:sz w:val="22"/>
          <w:szCs w:val="22"/>
          <w:lang w:eastAsia="en-US"/>
        </w:rPr>
        <w:t xml:space="preserve"> (n</w:t>
      </w:r>
      <w:r w:rsidR="00C170CD" w:rsidRPr="00C170CD">
        <w:rPr>
          <w:rFonts w:ascii="Palatino Linotype" w:eastAsia="Calibri" w:hAnsi="Palatino Linotype" w:cstheme="minorHAnsi"/>
          <w:sz w:val="22"/>
          <w:szCs w:val="22"/>
          <w:lang w:eastAsia="en-US"/>
        </w:rPr>
        <w:t>abavka opreme i uniformi</w:t>
      </w:r>
      <w:r w:rsidR="00C170CD">
        <w:rPr>
          <w:rFonts w:ascii="Palatino Linotype" w:eastAsia="Calibri" w:hAnsi="Palatino Linotype" w:cstheme="minorHAnsi"/>
          <w:sz w:val="22"/>
          <w:szCs w:val="22"/>
          <w:lang w:eastAsia="en-US"/>
        </w:rPr>
        <w:t>)</w:t>
      </w:r>
    </w:p>
    <w:p w14:paraId="5C52E34E" w14:textId="03262D7D" w:rsidR="00947A39" w:rsidRPr="00BC5B87" w:rsidRDefault="00947A39" w:rsidP="00B4580D">
      <w:pPr>
        <w:pStyle w:val="Odlomakpopisa"/>
        <w:numPr>
          <w:ilvl w:val="0"/>
          <w:numId w:val="24"/>
        </w:numPr>
        <w:spacing w:line="276" w:lineRule="auto"/>
        <w:jc w:val="both"/>
        <w:rPr>
          <w:rFonts w:ascii="Palatino Linotype" w:eastAsia="Calibri" w:hAnsi="Palatino Linotype" w:cstheme="minorHAnsi"/>
          <w:sz w:val="22"/>
          <w:szCs w:val="22"/>
          <w:lang w:eastAsia="en-US"/>
        </w:rPr>
      </w:pPr>
      <w:r w:rsidRPr="00BC5B87">
        <w:rPr>
          <w:rFonts w:ascii="Palatino Linotype" w:eastAsia="Calibri" w:hAnsi="Palatino Linotype" w:cstheme="minorHAnsi"/>
          <w:sz w:val="22"/>
          <w:szCs w:val="22"/>
          <w:lang w:eastAsia="en-US"/>
        </w:rPr>
        <w:t xml:space="preserve">nastaviti godišnje edukacije </w:t>
      </w:r>
      <w:r w:rsidR="008071C7">
        <w:rPr>
          <w:rFonts w:ascii="Palatino Linotype" w:eastAsia="Calibri" w:hAnsi="Palatino Linotype" w:cstheme="minorHAnsi"/>
          <w:sz w:val="22"/>
          <w:szCs w:val="22"/>
          <w:lang w:eastAsia="en-US"/>
        </w:rPr>
        <w:t xml:space="preserve">i osposobljavanje </w:t>
      </w:r>
      <w:r w:rsidRPr="00BC5B87">
        <w:rPr>
          <w:rFonts w:ascii="Palatino Linotype" w:eastAsia="Calibri" w:hAnsi="Palatino Linotype" w:cstheme="minorHAnsi"/>
          <w:sz w:val="22"/>
          <w:szCs w:val="22"/>
          <w:lang w:eastAsia="en-US"/>
        </w:rPr>
        <w:t>pripadnika tima, zdravstvene preglede i osigurati pripadnike postrojbi</w:t>
      </w:r>
    </w:p>
    <w:p w14:paraId="72E70538" w14:textId="3707C818" w:rsidR="00947A39" w:rsidRPr="00BC5B87" w:rsidRDefault="00947A39" w:rsidP="00B4580D">
      <w:pPr>
        <w:pStyle w:val="Odlomakpopisa"/>
        <w:numPr>
          <w:ilvl w:val="0"/>
          <w:numId w:val="24"/>
        </w:numPr>
        <w:spacing w:line="276" w:lineRule="auto"/>
        <w:jc w:val="both"/>
        <w:rPr>
          <w:rFonts w:ascii="Palatino Linotype" w:eastAsia="Calibri" w:hAnsi="Palatino Linotype" w:cstheme="minorHAnsi"/>
          <w:sz w:val="22"/>
          <w:szCs w:val="22"/>
          <w:lang w:eastAsia="en-US"/>
        </w:rPr>
      </w:pPr>
      <w:r w:rsidRPr="00BC5B87">
        <w:rPr>
          <w:rFonts w:ascii="Palatino Linotype" w:eastAsia="Calibri" w:hAnsi="Palatino Linotype" w:cstheme="minorHAnsi"/>
          <w:sz w:val="22"/>
          <w:szCs w:val="22"/>
          <w:lang w:eastAsia="en-US"/>
        </w:rPr>
        <w:t>vršiti smotru tima i provjeru mobilizacijske spremnosti,</w:t>
      </w:r>
    </w:p>
    <w:p w14:paraId="23C0260A" w14:textId="20497882" w:rsidR="00947A39" w:rsidRDefault="00947A39" w:rsidP="00B4580D">
      <w:pPr>
        <w:pStyle w:val="Odlomakpopisa"/>
        <w:numPr>
          <w:ilvl w:val="0"/>
          <w:numId w:val="24"/>
        </w:numPr>
        <w:spacing w:line="276" w:lineRule="auto"/>
        <w:jc w:val="both"/>
        <w:rPr>
          <w:rFonts w:ascii="Palatino Linotype" w:eastAsia="Calibri" w:hAnsi="Palatino Linotype" w:cstheme="minorHAnsi"/>
          <w:sz w:val="22"/>
          <w:szCs w:val="22"/>
          <w:lang w:eastAsia="en-US"/>
        </w:rPr>
      </w:pPr>
      <w:r w:rsidRPr="00BC5B87">
        <w:rPr>
          <w:rFonts w:ascii="Palatino Linotype" w:eastAsia="Calibri" w:hAnsi="Palatino Linotype" w:cstheme="minorHAnsi"/>
          <w:sz w:val="22"/>
          <w:szCs w:val="22"/>
          <w:lang w:eastAsia="en-US"/>
        </w:rPr>
        <w:t>sukladno Planu vježbi ih uključiti u organizirane pokazne vježbe,</w:t>
      </w:r>
    </w:p>
    <w:p w14:paraId="1C3AB603" w14:textId="350C19C9" w:rsidR="00C170CD" w:rsidRPr="00BC5B87" w:rsidRDefault="00C170CD" w:rsidP="00B4580D">
      <w:pPr>
        <w:pStyle w:val="Odlomakpopisa"/>
        <w:numPr>
          <w:ilvl w:val="0"/>
          <w:numId w:val="24"/>
        </w:numPr>
        <w:spacing w:line="276" w:lineRule="auto"/>
        <w:jc w:val="both"/>
        <w:rPr>
          <w:rFonts w:ascii="Palatino Linotype" w:eastAsia="Calibri" w:hAnsi="Palatino Linotype" w:cstheme="minorHAnsi"/>
          <w:sz w:val="22"/>
          <w:szCs w:val="22"/>
          <w:lang w:eastAsia="en-US"/>
        </w:rPr>
      </w:pPr>
      <w:r w:rsidRPr="00C170CD">
        <w:rPr>
          <w:rFonts w:ascii="Palatino Linotype" w:eastAsia="Calibri" w:hAnsi="Palatino Linotype" w:cstheme="minorHAnsi"/>
          <w:sz w:val="22"/>
          <w:szCs w:val="22"/>
          <w:lang w:eastAsia="en-US"/>
        </w:rPr>
        <w:t>planira se smotra i popuna postrojbe civilne zaštite novim članovima</w:t>
      </w:r>
    </w:p>
    <w:p w14:paraId="1D80084E"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p>
    <w:p w14:paraId="53CB546D"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r w:rsidRPr="00947A39">
        <w:rPr>
          <w:rFonts w:ascii="Palatino Linotype" w:eastAsia="Calibri" w:hAnsi="Palatino Linotype" w:cstheme="minorHAnsi"/>
          <w:sz w:val="22"/>
          <w:szCs w:val="22"/>
          <w:lang w:eastAsia="en-US"/>
        </w:rPr>
        <w:t>a Sukladno članku 19. stavak 3. Zakona o sustavu civilne zaštite (NN,82/15, 118/18.)</w:t>
      </w:r>
    </w:p>
    <w:p w14:paraId="613D349C" w14:textId="77777777" w:rsidR="00947A39" w:rsidRDefault="00947A39" w:rsidP="00B4580D">
      <w:pPr>
        <w:spacing w:line="276" w:lineRule="auto"/>
        <w:jc w:val="both"/>
        <w:rPr>
          <w:rFonts w:ascii="Palatino Linotype" w:eastAsia="Calibri" w:hAnsi="Palatino Linotype" w:cstheme="minorHAnsi"/>
          <w:sz w:val="22"/>
          <w:szCs w:val="22"/>
          <w:lang w:eastAsia="en-US"/>
        </w:rPr>
      </w:pPr>
    </w:p>
    <w:p w14:paraId="7E0F8ABA" w14:textId="77777777" w:rsidR="006F20B2" w:rsidRPr="00947A39" w:rsidRDefault="006F20B2" w:rsidP="00B4580D">
      <w:pPr>
        <w:spacing w:line="276" w:lineRule="auto"/>
        <w:jc w:val="both"/>
        <w:rPr>
          <w:rFonts w:ascii="Palatino Linotype" w:eastAsia="Calibri" w:hAnsi="Palatino Linotype" w:cstheme="minorHAnsi"/>
          <w:sz w:val="22"/>
          <w:szCs w:val="22"/>
          <w:lang w:eastAsia="en-US"/>
        </w:rPr>
      </w:pPr>
    </w:p>
    <w:p w14:paraId="310EA2F2" w14:textId="59932C18" w:rsidR="00947A39" w:rsidRPr="00947A39" w:rsidRDefault="00947A39" w:rsidP="00B4580D">
      <w:pPr>
        <w:spacing w:line="276" w:lineRule="auto"/>
        <w:jc w:val="both"/>
        <w:rPr>
          <w:rFonts w:ascii="Palatino Linotype" w:eastAsia="Calibri" w:hAnsi="Palatino Linotype" w:cstheme="minorHAnsi"/>
          <w:b/>
          <w:sz w:val="22"/>
          <w:szCs w:val="22"/>
          <w:lang w:eastAsia="en-US"/>
        </w:rPr>
      </w:pPr>
      <w:r w:rsidRPr="00947A39">
        <w:rPr>
          <w:rFonts w:ascii="Palatino Linotype" w:eastAsia="Calibri" w:hAnsi="Palatino Linotype" w:cstheme="minorHAnsi"/>
          <w:b/>
          <w:sz w:val="22"/>
          <w:szCs w:val="22"/>
          <w:lang w:eastAsia="en-US"/>
        </w:rPr>
        <w:t xml:space="preserve">3.3. POVJERENICI CIVILNE ZAŠTITE </w:t>
      </w:r>
    </w:p>
    <w:p w14:paraId="198DF2CF"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p>
    <w:p w14:paraId="75A8C151"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r w:rsidRPr="00947A39">
        <w:rPr>
          <w:rFonts w:ascii="Palatino Linotype" w:eastAsia="Calibri" w:hAnsi="Palatino Linotype" w:cstheme="minorHAnsi"/>
          <w:sz w:val="22"/>
          <w:szCs w:val="22"/>
          <w:lang w:eastAsia="en-US"/>
        </w:rPr>
        <w:t>Povjerenika civilne zaštite i njegovog zamjenika imenuje izvršno tijelo jedinice lokalne samouprave za pojedinačnu stambenu građevinu, više stambenih građevina, ulice i dijelove ulica, mjesne odbore i manja naselja.</w:t>
      </w:r>
    </w:p>
    <w:p w14:paraId="660D43A0"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p>
    <w:p w14:paraId="25E82D10"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r w:rsidRPr="00947A39">
        <w:rPr>
          <w:rFonts w:ascii="Palatino Linotype" w:eastAsia="Calibri" w:hAnsi="Palatino Linotype" w:cstheme="minorHAnsi"/>
          <w:sz w:val="22"/>
          <w:szCs w:val="22"/>
          <w:lang w:eastAsia="en-US"/>
        </w:rPr>
        <w:t>Povjerenici i zamjenici povjerenika civilne zaštite dio su sustava civilne zaštite na području Općine čija je dužnost sudjelovati u organiziranju i provođenju mjera civilne zaštite utvrđenim planovima civilne zaštite Općine Viškovo te sukladno zapovijedima Stožera za civilnu zaštitu.</w:t>
      </w:r>
    </w:p>
    <w:p w14:paraId="571593C8"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p>
    <w:p w14:paraId="71D338BE"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r w:rsidRPr="00947A39">
        <w:rPr>
          <w:rFonts w:ascii="Palatino Linotype" w:eastAsia="Calibri" w:hAnsi="Palatino Linotype" w:cstheme="minorHAnsi"/>
          <w:sz w:val="22"/>
          <w:szCs w:val="22"/>
          <w:lang w:eastAsia="en-US"/>
        </w:rPr>
        <w:t>Na području Općine Viškovo imenovano je sedam povjerenika i sedam zamjenika povjerenika civilne zaštite za svako naselje na području Općine.</w:t>
      </w:r>
    </w:p>
    <w:p w14:paraId="4F34D01A"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r w:rsidRPr="00947A39">
        <w:rPr>
          <w:rFonts w:ascii="Palatino Linotype" w:eastAsia="Calibri" w:hAnsi="Palatino Linotype" w:cstheme="minorHAnsi"/>
          <w:sz w:val="22"/>
          <w:szCs w:val="22"/>
          <w:lang w:eastAsia="en-US"/>
        </w:rPr>
        <w:t>Povjerenik civilne zaštite i njegov zamjenik:</w:t>
      </w:r>
    </w:p>
    <w:p w14:paraId="1EFFEEB2" w14:textId="6A3A6041" w:rsidR="00947A39" w:rsidRPr="00635DA1" w:rsidRDefault="00947A39" w:rsidP="00B4580D">
      <w:pPr>
        <w:pStyle w:val="Odlomakpopisa"/>
        <w:numPr>
          <w:ilvl w:val="0"/>
          <w:numId w:val="20"/>
        </w:numPr>
        <w:spacing w:line="276" w:lineRule="auto"/>
        <w:jc w:val="both"/>
        <w:rPr>
          <w:rFonts w:ascii="Palatino Linotype" w:eastAsia="Calibri" w:hAnsi="Palatino Linotype" w:cstheme="minorHAnsi"/>
          <w:sz w:val="22"/>
          <w:szCs w:val="22"/>
          <w:lang w:eastAsia="en-US"/>
        </w:rPr>
      </w:pPr>
      <w:r w:rsidRPr="00733FB8">
        <w:rPr>
          <w:rFonts w:ascii="Palatino Linotype" w:eastAsia="Calibri" w:hAnsi="Palatino Linotype" w:cstheme="minorHAnsi"/>
          <w:sz w:val="22"/>
          <w:szCs w:val="22"/>
          <w:lang w:eastAsia="en-US"/>
        </w:rPr>
        <w:t>sudjeluju u pripremanju građana za osobnu i uzajamnu zaštitu te usklađuju provođenje mjera osobne i uzajamne zaštite</w:t>
      </w:r>
    </w:p>
    <w:p w14:paraId="2C56541B" w14:textId="1E4BA189" w:rsidR="00947A39" w:rsidRPr="00635DA1" w:rsidRDefault="00947A39" w:rsidP="00B4580D">
      <w:pPr>
        <w:pStyle w:val="Odlomakpopisa"/>
        <w:numPr>
          <w:ilvl w:val="0"/>
          <w:numId w:val="20"/>
        </w:numPr>
        <w:spacing w:line="276" w:lineRule="auto"/>
        <w:jc w:val="both"/>
        <w:rPr>
          <w:rFonts w:ascii="Palatino Linotype" w:eastAsia="Calibri" w:hAnsi="Palatino Linotype" w:cstheme="minorHAnsi"/>
          <w:sz w:val="22"/>
          <w:szCs w:val="22"/>
          <w:lang w:eastAsia="en-US"/>
        </w:rPr>
      </w:pPr>
      <w:r w:rsidRPr="00733FB8">
        <w:rPr>
          <w:rFonts w:ascii="Palatino Linotype" w:eastAsia="Calibri" w:hAnsi="Palatino Linotype" w:cstheme="minorHAnsi"/>
          <w:sz w:val="22"/>
          <w:szCs w:val="22"/>
          <w:lang w:eastAsia="en-US"/>
        </w:rPr>
        <w:t>daju obavijesti građanima o pravodobnom poduzimanju mjera civilne zaštite te javne mobilizacije radi sudjelovanja u sustavu civilne zaštite</w:t>
      </w:r>
    </w:p>
    <w:p w14:paraId="26EB1B52" w14:textId="79AF0C8E" w:rsidR="00947A39" w:rsidRPr="00635DA1" w:rsidRDefault="00947A39" w:rsidP="00B4580D">
      <w:pPr>
        <w:pStyle w:val="Odlomakpopisa"/>
        <w:numPr>
          <w:ilvl w:val="0"/>
          <w:numId w:val="20"/>
        </w:numPr>
        <w:spacing w:line="276" w:lineRule="auto"/>
        <w:jc w:val="both"/>
        <w:rPr>
          <w:rFonts w:ascii="Palatino Linotype" w:eastAsia="Calibri" w:hAnsi="Palatino Linotype" w:cstheme="minorHAnsi"/>
          <w:sz w:val="22"/>
          <w:szCs w:val="22"/>
          <w:lang w:eastAsia="en-US"/>
        </w:rPr>
      </w:pPr>
      <w:r w:rsidRPr="00733FB8">
        <w:rPr>
          <w:rFonts w:ascii="Palatino Linotype" w:eastAsia="Calibri" w:hAnsi="Palatino Linotype" w:cstheme="minorHAnsi"/>
          <w:sz w:val="22"/>
          <w:szCs w:val="22"/>
          <w:lang w:eastAsia="en-US"/>
        </w:rPr>
        <w:t>sudjeluju u organiziranju i provođenju evakuacije, sklanjanja, zbrinjavanja i drugih mjera civilne zaštite</w:t>
      </w:r>
    </w:p>
    <w:p w14:paraId="703FF2DD" w14:textId="59D8BBC9" w:rsidR="00947A39" w:rsidRPr="00635DA1" w:rsidRDefault="00947A39" w:rsidP="00B4580D">
      <w:pPr>
        <w:pStyle w:val="Odlomakpopisa"/>
        <w:numPr>
          <w:ilvl w:val="0"/>
          <w:numId w:val="20"/>
        </w:numPr>
        <w:spacing w:line="276" w:lineRule="auto"/>
        <w:jc w:val="both"/>
        <w:rPr>
          <w:rFonts w:ascii="Palatino Linotype" w:eastAsia="Calibri" w:hAnsi="Palatino Linotype" w:cstheme="minorHAnsi"/>
          <w:sz w:val="22"/>
          <w:szCs w:val="22"/>
          <w:lang w:eastAsia="en-US"/>
        </w:rPr>
      </w:pPr>
      <w:r w:rsidRPr="00733FB8">
        <w:rPr>
          <w:rFonts w:ascii="Palatino Linotype" w:eastAsia="Calibri" w:hAnsi="Palatino Linotype" w:cstheme="minorHAnsi"/>
          <w:sz w:val="22"/>
          <w:szCs w:val="22"/>
          <w:lang w:eastAsia="en-US"/>
        </w:rPr>
        <w:t>organiziraju zaštitu i spašavanje pripadnika ranjivih skupina</w:t>
      </w:r>
    </w:p>
    <w:p w14:paraId="6054F288" w14:textId="77777777" w:rsidR="00947A39" w:rsidRPr="00733FB8" w:rsidRDefault="00947A39" w:rsidP="00B4580D">
      <w:pPr>
        <w:pStyle w:val="Odlomakpopisa"/>
        <w:numPr>
          <w:ilvl w:val="0"/>
          <w:numId w:val="20"/>
        </w:numPr>
        <w:spacing w:line="276" w:lineRule="auto"/>
        <w:jc w:val="both"/>
        <w:rPr>
          <w:rFonts w:ascii="Palatino Linotype" w:eastAsia="Calibri" w:hAnsi="Palatino Linotype" w:cstheme="minorHAnsi"/>
          <w:sz w:val="22"/>
          <w:szCs w:val="22"/>
          <w:lang w:eastAsia="en-US"/>
        </w:rPr>
      </w:pPr>
      <w:r w:rsidRPr="00733FB8">
        <w:rPr>
          <w:rFonts w:ascii="Palatino Linotype" w:eastAsia="Calibri" w:hAnsi="Palatino Linotype" w:cstheme="minorHAnsi"/>
          <w:sz w:val="22"/>
          <w:szCs w:val="22"/>
          <w:lang w:eastAsia="en-US"/>
        </w:rPr>
        <w:t>provjeravaju postavljanje obavijesti o znakovima za uzbunjivanje u stambenim zgradama na području svoje nadležnosti i o propustima obavješćuju inspekciju civilne zaštite.</w:t>
      </w:r>
    </w:p>
    <w:p w14:paraId="35E93B20"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p>
    <w:p w14:paraId="4F8E0DCB"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r w:rsidRPr="00947A39">
        <w:rPr>
          <w:rFonts w:ascii="Palatino Linotype" w:eastAsia="Calibri" w:hAnsi="Palatino Linotype" w:cstheme="minorHAnsi"/>
          <w:sz w:val="22"/>
          <w:szCs w:val="22"/>
          <w:lang w:eastAsia="en-US"/>
        </w:rPr>
        <w:t>Za unapređenje postojećeg stanja u promatranom periodu potrebno je:</w:t>
      </w:r>
    </w:p>
    <w:p w14:paraId="17B4166A" w14:textId="77777777" w:rsidR="00947A39" w:rsidRPr="00733FB8" w:rsidRDefault="00947A39" w:rsidP="00B4580D">
      <w:pPr>
        <w:pStyle w:val="Odlomakpopisa"/>
        <w:numPr>
          <w:ilvl w:val="0"/>
          <w:numId w:val="20"/>
        </w:numPr>
        <w:spacing w:line="276" w:lineRule="auto"/>
        <w:jc w:val="both"/>
        <w:rPr>
          <w:rFonts w:ascii="Palatino Linotype" w:eastAsia="Calibri" w:hAnsi="Palatino Linotype" w:cstheme="minorHAnsi"/>
          <w:sz w:val="22"/>
          <w:szCs w:val="22"/>
          <w:lang w:eastAsia="en-US"/>
        </w:rPr>
      </w:pPr>
      <w:r w:rsidRPr="00733FB8">
        <w:rPr>
          <w:rFonts w:ascii="Palatino Linotype" w:eastAsia="Calibri" w:hAnsi="Palatino Linotype" w:cstheme="minorHAnsi"/>
          <w:sz w:val="22"/>
          <w:szCs w:val="22"/>
          <w:lang w:eastAsia="en-US"/>
        </w:rPr>
        <w:t>vršiti obuku povjerenika civilne zaštite,</w:t>
      </w:r>
    </w:p>
    <w:p w14:paraId="72CCA909" w14:textId="2FFBAED9" w:rsidR="00947A39" w:rsidRPr="00733FB8" w:rsidRDefault="00947A39" w:rsidP="00B4580D">
      <w:pPr>
        <w:pStyle w:val="Odlomakpopisa"/>
        <w:numPr>
          <w:ilvl w:val="0"/>
          <w:numId w:val="20"/>
        </w:numPr>
        <w:spacing w:line="276" w:lineRule="auto"/>
        <w:jc w:val="both"/>
        <w:rPr>
          <w:rFonts w:ascii="Palatino Linotype" w:eastAsia="Calibri" w:hAnsi="Palatino Linotype" w:cstheme="minorHAnsi"/>
          <w:sz w:val="22"/>
          <w:szCs w:val="22"/>
          <w:lang w:eastAsia="en-US"/>
        </w:rPr>
      </w:pPr>
      <w:r w:rsidRPr="00733FB8">
        <w:rPr>
          <w:rFonts w:ascii="Palatino Linotype" w:eastAsia="Calibri" w:hAnsi="Palatino Linotype" w:cstheme="minorHAnsi"/>
          <w:sz w:val="22"/>
          <w:szCs w:val="22"/>
          <w:lang w:eastAsia="en-US"/>
        </w:rPr>
        <w:t>planirati godišnje edukacije</w:t>
      </w:r>
      <w:r w:rsidR="008071C7">
        <w:rPr>
          <w:rFonts w:ascii="Palatino Linotype" w:eastAsia="Calibri" w:hAnsi="Palatino Linotype" w:cstheme="minorHAnsi"/>
          <w:sz w:val="22"/>
          <w:szCs w:val="22"/>
          <w:lang w:eastAsia="en-US"/>
        </w:rPr>
        <w:t xml:space="preserve"> i osposobljavanje</w:t>
      </w:r>
      <w:r w:rsidRPr="00733FB8">
        <w:rPr>
          <w:rFonts w:ascii="Palatino Linotype" w:eastAsia="Calibri" w:hAnsi="Palatino Linotype" w:cstheme="minorHAnsi"/>
          <w:sz w:val="22"/>
          <w:szCs w:val="22"/>
          <w:lang w:eastAsia="en-US"/>
        </w:rPr>
        <w:t>,</w:t>
      </w:r>
    </w:p>
    <w:p w14:paraId="307DB7E1" w14:textId="77777777" w:rsidR="00947A39" w:rsidRPr="00733FB8" w:rsidRDefault="00947A39" w:rsidP="00B4580D">
      <w:pPr>
        <w:pStyle w:val="Odlomakpopisa"/>
        <w:numPr>
          <w:ilvl w:val="0"/>
          <w:numId w:val="20"/>
        </w:numPr>
        <w:spacing w:line="276" w:lineRule="auto"/>
        <w:jc w:val="both"/>
        <w:rPr>
          <w:rFonts w:ascii="Palatino Linotype" w:eastAsia="Calibri" w:hAnsi="Palatino Linotype" w:cstheme="minorHAnsi"/>
          <w:sz w:val="22"/>
          <w:szCs w:val="22"/>
          <w:lang w:eastAsia="en-US"/>
        </w:rPr>
      </w:pPr>
      <w:r w:rsidRPr="00733FB8">
        <w:rPr>
          <w:rFonts w:ascii="Palatino Linotype" w:eastAsia="Calibri" w:hAnsi="Palatino Linotype" w:cstheme="minorHAnsi"/>
          <w:sz w:val="22"/>
          <w:szCs w:val="22"/>
          <w:lang w:eastAsia="en-US"/>
        </w:rPr>
        <w:t>vršiti smotru povjerenika civilne zaštite te provjeru mobilizacijske spremnosti,</w:t>
      </w:r>
    </w:p>
    <w:p w14:paraId="688D3EAD" w14:textId="77777777" w:rsidR="008071C7" w:rsidRDefault="00947A39" w:rsidP="00B4580D">
      <w:pPr>
        <w:pStyle w:val="Odlomakpopisa"/>
        <w:numPr>
          <w:ilvl w:val="0"/>
          <w:numId w:val="20"/>
        </w:numPr>
        <w:spacing w:line="276" w:lineRule="auto"/>
        <w:jc w:val="both"/>
        <w:rPr>
          <w:rFonts w:ascii="Palatino Linotype" w:eastAsia="Calibri" w:hAnsi="Palatino Linotype" w:cstheme="minorHAnsi"/>
          <w:sz w:val="22"/>
          <w:szCs w:val="22"/>
          <w:lang w:eastAsia="en-US"/>
        </w:rPr>
      </w:pPr>
      <w:r w:rsidRPr="00733FB8">
        <w:rPr>
          <w:rFonts w:ascii="Palatino Linotype" w:eastAsia="Calibri" w:hAnsi="Palatino Linotype" w:cstheme="minorHAnsi"/>
          <w:sz w:val="22"/>
          <w:szCs w:val="22"/>
          <w:lang w:eastAsia="en-US"/>
        </w:rPr>
        <w:t>sukladno Planu vježbi ih uključiti u organizirane pokazne vježbe</w:t>
      </w:r>
    </w:p>
    <w:p w14:paraId="62040515" w14:textId="1090B573" w:rsidR="00947A39" w:rsidRPr="00733FB8" w:rsidRDefault="008071C7" w:rsidP="00B4580D">
      <w:pPr>
        <w:pStyle w:val="Odlomakpopisa"/>
        <w:numPr>
          <w:ilvl w:val="0"/>
          <w:numId w:val="20"/>
        </w:numPr>
        <w:spacing w:line="276" w:lineRule="auto"/>
        <w:jc w:val="both"/>
        <w:rPr>
          <w:rFonts w:ascii="Palatino Linotype" w:eastAsia="Calibri" w:hAnsi="Palatino Linotype" w:cstheme="minorHAnsi"/>
          <w:sz w:val="22"/>
          <w:szCs w:val="22"/>
          <w:lang w:eastAsia="en-US"/>
        </w:rPr>
      </w:pPr>
      <w:r>
        <w:rPr>
          <w:rFonts w:ascii="Palatino Linotype" w:eastAsia="Calibri" w:hAnsi="Palatino Linotype" w:cstheme="minorHAnsi"/>
          <w:sz w:val="22"/>
          <w:szCs w:val="22"/>
          <w:lang w:eastAsia="en-US"/>
        </w:rPr>
        <w:t>n</w:t>
      </w:r>
      <w:r w:rsidRPr="008071C7">
        <w:rPr>
          <w:rFonts w:ascii="Palatino Linotype" w:eastAsia="Calibri" w:hAnsi="Palatino Linotype" w:cstheme="minorHAnsi"/>
          <w:sz w:val="22"/>
          <w:szCs w:val="22"/>
          <w:lang w:eastAsia="en-US"/>
        </w:rPr>
        <w:t>abavka opreme i uniformi za povjerenika i zamjenike povjerenika civilne zaštite</w:t>
      </w:r>
      <w:r w:rsidR="00947A39" w:rsidRPr="00733FB8">
        <w:rPr>
          <w:rFonts w:ascii="Palatino Linotype" w:eastAsia="Calibri" w:hAnsi="Palatino Linotype" w:cstheme="minorHAnsi"/>
          <w:sz w:val="22"/>
          <w:szCs w:val="22"/>
          <w:lang w:eastAsia="en-US"/>
        </w:rPr>
        <w:t>.</w:t>
      </w:r>
    </w:p>
    <w:p w14:paraId="7B365402" w14:textId="5C9571C5" w:rsidR="00947A39" w:rsidRDefault="00947A39" w:rsidP="00B4580D">
      <w:pPr>
        <w:spacing w:line="276" w:lineRule="auto"/>
        <w:jc w:val="both"/>
        <w:rPr>
          <w:rFonts w:ascii="Palatino Linotype" w:eastAsia="Calibri" w:hAnsi="Palatino Linotype" w:cstheme="minorHAnsi"/>
          <w:sz w:val="22"/>
          <w:szCs w:val="22"/>
          <w:lang w:eastAsia="en-US"/>
        </w:rPr>
      </w:pPr>
      <w:r w:rsidRPr="00947A39">
        <w:rPr>
          <w:rFonts w:ascii="Palatino Linotype" w:eastAsia="Calibri" w:hAnsi="Palatino Linotype" w:cstheme="minorHAnsi"/>
          <w:sz w:val="22"/>
          <w:szCs w:val="22"/>
          <w:lang w:eastAsia="en-US"/>
        </w:rPr>
        <w:lastRenderedPageBreak/>
        <w:t xml:space="preserve">        </w:t>
      </w:r>
    </w:p>
    <w:p w14:paraId="4F224693" w14:textId="77777777" w:rsidR="006F20B2" w:rsidRDefault="006F20B2" w:rsidP="00B4580D">
      <w:pPr>
        <w:spacing w:line="276" w:lineRule="auto"/>
        <w:jc w:val="both"/>
        <w:rPr>
          <w:rFonts w:ascii="Palatino Linotype" w:eastAsia="Calibri" w:hAnsi="Palatino Linotype" w:cstheme="minorHAnsi"/>
          <w:b/>
          <w:sz w:val="22"/>
          <w:szCs w:val="22"/>
          <w:lang w:eastAsia="en-US"/>
        </w:rPr>
      </w:pPr>
    </w:p>
    <w:p w14:paraId="70FA46FF" w14:textId="77777777" w:rsidR="006F20B2" w:rsidRDefault="006F20B2" w:rsidP="00B4580D">
      <w:pPr>
        <w:spacing w:line="276" w:lineRule="auto"/>
        <w:jc w:val="both"/>
        <w:rPr>
          <w:rFonts w:ascii="Palatino Linotype" w:eastAsia="Calibri" w:hAnsi="Palatino Linotype" w:cstheme="minorHAnsi"/>
          <w:b/>
          <w:sz w:val="22"/>
          <w:szCs w:val="22"/>
          <w:lang w:eastAsia="en-US"/>
        </w:rPr>
      </w:pPr>
    </w:p>
    <w:p w14:paraId="4C829D6C" w14:textId="77777777" w:rsidR="006F20B2" w:rsidRDefault="006F20B2" w:rsidP="00B4580D">
      <w:pPr>
        <w:spacing w:line="276" w:lineRule="auto"/>
        <w:jc w:val="both"/>
        <w:rPr>
          <w:rFonts w:ascii="Palatino Linotype" w:eastAsia="Calibri" w:hAnsi="Palatino Linotype" w:cstheme="minorHAnsi"/>
          <w:b/>
          <w:sz w:val="22"/>
          <w:szCs w:val="22"/>
          <w:lang w:eastAsia="en-US"/>
        </w:rPr>
      </w:pPr>
    </w:p>
    <w:p w14:paraId="49DE0A95" w14:textId="77777777" w:rsidR="006F20B2" w:rsidRDefault="006F20B2" w:rsidP="00B4580D">
      <w:pPr>
        <w:spacing w:line="276" w:lineRule="auto"/>
        <w:jc w:val="both"/>
        <w:rPr>
          <w:rFonts w:ascii="Palatino Linotype" w:eastAsia="Calibri" w:hAnsi="Palatino Linotype" w:cstheme="minorHAnsi"/>
          <w:b/>
          <w:sz w:val="22"/>
          <w:szCs w:val="22"/>
          <w:lang w:eastAsia="en-US"/>
        </w:rPr>
      </w:pPr>
    </w:p>
    <w:p w14:paraId="6C5DFEA0" w14:textId="479BA763" w:rsidR="00947A39" w:rsidRPr="00F40928" w:rsidRDefault="00F40928" w:rsidP="00B4580D">
      <w:pPr>
        <w:spacing w:line="276" w:lineRule="auto"/>
        <w:jc w:val="both"/>
        <w:rPr>
          <w:rFonts w:ascii="Palatino Linotype" w:eastAsia="Calibri" w:hAnsi="Palatino Linotype" w:cstheme="minorHAnsi"/>
          <w:b/>
          <w:sz w:val="22"/>
          <w:szCs w:val="22"/>
          <w:lang w:eastAsia="en-US"/>
        </w:rPr>
      </w:pPr>
      <w:r w:rsidRPr="00F40928">
        <w:rPr>
          <w:rFonts w:ascii="Palatino Linotype" w:eastAsia="Calibri" w:hAnsi="Palatino Linotype" w:cstheme="minorHAnsi"/>
          <w:b/>
          <w:sz w:val="22"/>
          <w:szCs w:val="22"/>
          <w:lang w:eastAsia="en-US"/>
        </w:rPr>
        <w:t xml:space="preserve">3.4.   </w:t>
      </w:r>
      <w:r w:rsidR="00947A39" w:rsidRPr="00F40928">
        <w:rPr>
          <w:rFonts w:ascii="Palatino Linotype" w:eastAsia="Calibri" w:hAnsi="Palatino Linotype" w:cstheme="minorHAnsi"/>
          <w:b/>
          <w:sz w:val="22"/>
          <w:szCs w:val="22"/>
          <w:lang w:eastAsia="en-US"/>
        </w:rPr>
        <w:t xml:space="preserve">OPERATIVNE SNAGE VATROGASTVA </w:t>
      </w:r>
    </w:p>
    <w:p w14:paraId="6CFE2773"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p>
    <w:p w14:paraId="6D3C5332" w14:textId="457DDA3B" w:rsidR="00947A39" w:rsidRPr="00947A39" w:rsidRDefault="00947A39" w:rsidP="00B4580D">
      <w:pPr>
        <w:spacing w:line="276" w:lineRule="auto"/>
        <w:jc w:val="both"/>
        <w:rPr>
          <w:rFonts w:ascii="Palatino Linotype" w:eastAsia="Calibri" w:hAnsi="Palatino Linotype" w:cstheme="minorHAnsi"/>
          <w:sz w:val="22"/>
          <w:szCs w:val="22"/>
          <w:lang w:eastAsia="en-US"/>
        </w:rPr>
      </w:pPr>
      <w:r w:rsidRPr="00947A39">
        <w:rPr>
          <w:rFonts w:ascii="Palatino Linotype" w:eastAsia="Calibri" w:hAnsi="Palatino Linotype" w:cstheme="minorHAnsi"/>
          <w:sz w:val="22"/>
          <w:szCs w:val="22"/>
          <w:lang w:eastAsia="en-US"/>
        </w:rPr>
        <w:t>Operativne snage vatrogastva temeljna su operativa snaga sustava civilne zaštite.</w:t>
      </w:r>
      <w:r w:rsidR="00635DA1" w:rsidRPr="00635DA1">
        <w:rPr>
          <w:rFonts w:ascii="Palatino Linotype" w:eastAsia="Calibri" w:hAnsi="Palatino Linotype" w:cstheme="minorHAnsi"/>
          <w:sz w:val="22"/>
          <w:szCs w:val="22"/>
          <w:lang w:eastAsia="en-US"/>
        </w:rPr>
        <w:t xml:space="preserve"> </w:t>
      </w:r>
      <w:r w:rsidR="00635DA1" w:rsidRPr="00947A39">
        <w:rPr>
          <w:rFonts w:ascii="Palatino Linotype" w:eastAsia="Calibri" w:hAnsi="Palatino Linotype" w:cstheme="minorHAnsi"/>
          <w:sz w:val="22"/>
          <w:szCs w:val="22"/>
          <w:lang w:eastAsia="en-US"/>
        </w:rPr>
        <w:t>Nositelj organizacije zaštite od poža</w:t>
      </w:r>
      <w:r w:rsidR="00B4580D">
        <w:rPr>
          <w:rFonts w:ascii="Palatino Linotype" w:eastAsia="Calibri" w:hAnsi="Palatino Linotype" w:cstheme="minorHAnsi"/>
          <w:sz w:val="22"/>
          <w:szCs w:val="22"/>
          <w:lang w:eastAsia="en-US"/>
        </w:rPr>
        <w:t>ra na području Općine Viškovo su</w:t>
      </w:r>
      <w:r w:rsidR="00635DA1" w:rsidRPr="00947A39">
        <w:rPr>
          <w:rFonts w:ascii="Palatino Linotype" w:eastAsia="Calibri" w:hAnsi="Palatino Linotype" w:cstheme="minorHAnsi"/>
          <w:sz w:val="22"/>
          <w:szCs w:val="22"/>
          <w:lang w:eastAsia="en-US"/>
        </w:rPr>
        <w:t xml:space="preserve"> Javna vatrogasna postaja Rijeka i Dobrovoljno vatrogasno društvo </w:t>
      </w:r>
      <w:proofErr w:type="spellStart"/>
      <w:r w:rsidR="00635DA1" w:rsidRPr="00947A39">
        <w:rPr>
          <w:rFonts w:ascii="Palatino Linotype" w:eastAsia="Calibri" w:hAnsi="Palatino Linotype" w:cstheme="minorHAnsi"/>
          <w:sz w:val="22"/>
          <w:szCs w:val="22"/>
          <w:lang w:eastAsia="en-US"/>
        </w:rPr>
        <w:t>Halubjan</w:t>
      </w:r>
      <w:proofErr w:type="spellEnd"/>
      <w:r w:rsidR="00635DA1">
        <w:rPr>
          <w:rFonts w:ascii="Palatino Linotype" w:eastAsia="Calibri" w:hAnsi="Palatino Linotype" w:cstheme="minorHAnsi"/>
          <w:sz w:val="22"/>
          <w:szCs w:val="22"/>
          <w:lang w:eastAsia="en-US"/>
        </w:rPr>
        <w:t>.</w:t>
      </w:r>
    </w:p>
    <w:p w14:paraId="3E509F13"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p>
    <w:p w14:paraId="35F363C2" w14:textId="5CBB432B" w:rsidR="00947A39" w:rsidRPr="00947A39" w:rsidRDefault="00947A39" w:rsidP="00B4580D">
      <w:pPr>
        <w:spacing w:line="276" w:lineRule="auto"/>
        <w:jc w:val="both"/>
        <w:rPr>
          <w:rFonts w:ascii="Palatino Linotype" w:eastAsia="Calibri" w:hAnsi="Palatino Linotype" w:cstheme="minorHAnsi"/>
          <w:b/>
          <w:sz w:val="22"/>
          <w:szCs w:val="22"/>
          <w:lang w:eastAsia="en-US"/>
        </w:rPr>
      </w:pPr>
      <w:r w:rsidRPr="00947A39">
        <w:rPr>
          <w:rFonts w:ascii="Palatino Linotype" w:eastAsia="Calibri" w:hAnsi="Palatino Linotype" w:cstheme="minorHAnsi"/>
          <w:b/>
          <w:sz w:val="22"/>
          <w:szCs w:val="22"/>
          <w:lang w:eastAsia="en-US"/>
        </w:rPr>
        <w:t>DOBROVOLJNO VATROGASNO DRUŠTVO HALUBJAN</w:t>
      </w:r>
    </w:p>
    <w:p w14:paraId="5546EABC"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p>
    <w:p w14:paraId="1CA7FF4C" w14:textId="617D90E7" w:rsidR="00947A39" w:rsidRPr="00947A39" w:rsidRDefault="00E40757" w:rsidP="00B4580D">
      <w:pPr>
        <w:spacing w:line="276" w:lineRule="auto"/>
        <w:jc w:val="both"/>
        <w:rPr>
          <w:rFonts w:ascii="Palatino Linotype" w:eastAsia="Calibri" w:hAnsi="Palatino Linotype" w:cstheme="minorHAnsi"/>
          <w:sz w:val="22"/>
          <w:szCs w:val="22"/>
          <w:lang w:eastAsia="en-US"/>
        </w:rPr>
      </w:pPr>
      <w:r w:rsidRPr="00E40757">
        <w:rPr>
          <w:rFonts w:ascii="Palatino Linotype" w:eastAsia="Calibri" w:hAnsi="Palatino Linotype" w:cstheme="minorHAnsi"/>
          <w:sz w:val="22"/>
          <w:szCs w:val="22"/>
          <w:lang w:eastAsia="en-US"/>
        </w:rPr>
        <w:t xml:space="preserve">DVD </w:t>
      </w:r>
      <w:proofErr w:type="spellStart"/>
      <w:r w:rsidRPr="00E40757">
        <w:rPr>
          <w:rFonts w:ascii="Palatino Linotype" w:eastAsia="Calibri" w:hAnsi="Palatino Linotype" w:cstheme="minorHAnsi"/>
          <w:sz w:val="22"/>
          <w:szCs w:val="22"/>
          <w:lang w:eastAsia="en-US"/>
        </w:rPr>
        <w:t>Halubjan</w:t>
      </w:r>
      <w:proofErr w:type="spellEnd"/>
      <w:r w:rsidRPr="00E40757">
        <w:rPr>
          <w:rFonts w:ascii="Palatino Linotype" w:eastAsia="Calibri" w:hAnsi="Palatino Linotype" w:cstheme="minorHAnsi"/>
          <w:sz w:val="22"/>
          <w:szCs w:val="22"/>
          <w:lang w:eastAsia="en-US"/>
        </w:rPr>
        <w:t xml:space="preserve"> raspolaže sa četiri vatrogasna vozila koja su za požarnu sezonu dodatno opremljena i pregledana. Zbog starosti većine voznog parka  javljaju se sve češći kvarovi te samo održavanje voznog parka predstavlja sve veći problem. Obzirom da u ovom trenutku DVD ne raspolaže navalnim vozilom, smanjena je operativna sposobnost DVD-a </w:t>
      </w:r>
      <w:proofErr w:type="spellStart"/>
      <w:r w:rsidRPr="00E40757">
        <w:rPr>
          <w:rFonts w:ascii="Palatino Linotype" w:eastAsia="Calibri" w:hAnsi="Palatino Linotype" w:cstheme="minorHAnsi"/>
          <w:sz w:val="22"/>
          <w:szCs w:val="22"/>
          <w:lang w:eastAsia="en-US"/>
        </w:rPr>
        <w:t>Halubjan</w:t>
      </w:r>
      <w:proofErr w:type="spellEnd"/>
      <w:r w:rsidRPr="00E40757">
        <w:rPr>
          <w:rFonts w:ascii="Palatino Linotype" w:eastAsia="Calibri" w:hAnsi="Palatino Linotype" w:cstheme="minorHAnsi"/>
          <w:sz w:val="22"/>
          <w:szCs w:val="22"/>
          <w:lang w:eastAsia="en-US"/>
        </w:rPr>
        <w:t xml:space="preserve"> za izvršavanje složenijih zadaća. Vatrogasno vozilo  TAM 75 (vozilo za gašenje šumskih požara)  staro je  preko trideset godina te se javlja veliki problem kod održavanje te nabavke dijelova za navedeno vozilo. Također iz sigu</w:t>
      </w:r>
      <w:r>
        <w:rPr>
          <w:rFonts w:ascii="Palatino Linotype" w:eastAsia="Calibri" w:hAnsi="Palatino Linotype" w:cstheme="minorHAnsi"/>
          <w:sz w:val="22"/>
          <w:szCs w:val="22"/>
          <w:lang w:eastAsia="en-US"/>
        </w:rPr>
        <w:t>rnosnih aspekta navedeno vozilo</w:t>
      </w:r>
      <w:r w:rsidRPr="00E40757">
        <w:rPr>
          <w:rFonts w:ascii="Palatino Linotype" w:eastAsia="Calibri" w:hAnsi="Palatino Linotype" w:cstheme="minorHAnsi"/>
          <w:sz w:val="22"/>
          <w:szCs w:val="22"/>
          <w:lang w:eastAsia="en-US"/>
        </w:rPr>
        <w:t xml:space="preserve"> je nesigurno i nepouzdano naročito kod vožnje.  Zbog starosti  većeg dijela voznog parka za pretpostaviti je da će kvarovi na istima biti sve učestaliji.</w:t>
      </w:r>
    </w:p>
    <w:p w14:paraId="73F9C7A5"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p>
    <w:p w14:paraId="506CF841" w14:textId="58A13387" w:rsidR="00947A39" w:rsidRPr="00947A39" w:rsidRDefault="00947A39" w:rsidP="00B4580D">
      <w:pPr>
        <w:spacing w:line="276" w:lineRule="auto"/>
        <w:jc w:val="both"/>
        <w:rPr>
          <w:rFonts w:ascii="Palatino Linotype" w:eastAsia="Calibri" w:hAnsi="Palatino Linotype" w:cstheme="minorHAnsi"/>
          <w:sz w:val="22"/>
          <w:szCs w:val="22"/>
          <w:lang w:eastAsia="en-US"/>
        </w:rPr>
      </w:pPr>
      <w:r w:rsidRPr="00947A39">
        <w:rPr>
          <w:rFonts w:ascii="Palatino Linotype" w:eastAsia="Calibri" w:hAnsi="Palatino Linotype" w:cstheme="minorHAnsi"/>
          <w:sz w:val="22"/>
          <w:szCs w:val="22"/>
          <w:lang w:eastAsia="en-US"/>
        </w:rPr>
        <w:t>Sukladno</w:t>
      </w:r>
      <w:r w:rsidR="005961C1">
        <w:rPr>
          <w:rFonts w:ascii="Palatino Linotype" w:eastAsia="Calibri" w:hAnsi="Palatino Linotype" w:cstheme="minorHAnsi"/>
          <w:sz w:val="22"/>
          <w:szCs w:val="22"/>
          <w:lang w:eastAsia="en-US"/>
        </w:rPr>
        <w:t xml:space="preserve"> Zakonu o zaštiti od požara (NN </w:t>
      </w:r>
      <w:r w:rsidRPr="00947A39">
        <w:rPr>
          <w:rFonts w:ascii="Palatino Linotype" w:eastAsia="Calibri" w:hAnsi="Palatino Linotype" w:cstheme="minorHAnsi"/>
          <w:sz w:val="22"/>
          <w:szCs w:val="22"/>
          <w:lang w:eastAsia="en-US"/>
        </w:rPr>
        <w:t>92/10) u razmatranom razdoblju</w:t>
      </w:r>
      <w:r w:rsidR="005543CA">
        <w:rPr>
          <w:rFonts w:ascii="Palatino Linotype" w:eastAsia="Calibri" w:hAnsi="Palatino Linotype" w:cstheme="minorHAnsi"/>
          <w:sz w:val="22"/>
          <w:szCs w:val="22"/>
          <w:lang w:eastAsia="en-US"/>
        </w:rPr>
        <w:t xml:space="preserve"> u suradnji s Općinom</w:t>
      </w:r>
      <w:r w:rsidRPr="00947A39">
        <w:rPr>
          <w:rFonts w:ascii="Palatino Linotype" w:eastAsia="Calibri" w:hAnsi="Palatino Linotype" w:cstheme="minorHAnsi"/>
          <w:sz w:val="22"/>
          <w:szCs w:val="22"/>
          <w:lang w:eastAsia="en-US"/>
        </w:rPr>
        <w:t xml:space="preserve"> potrebno je:</w:t>
      </w:r>
    </w:p>
    <w:p w14:paraId="7F7CC46E" w14:textId="77777777" w:rsidR="00947A39" w:rsidRPr="00733FB8" w:rsidRDefault="00947A39" w:rsidP="00B4580D">
      <w:pPr>
        <w:pStyle w:val="Odlomakpopisa"/>
        <w:numPr>
          <w:ilvl w:val="0"/>
          <w:numId w:val="21"/>
        </w:numPr>
        <w:spacing w:line="276" w:lineRule="auto"/>
        <w:jc w:val="both"/>
        <w:rPr>
          <w:rFonts w:ascii="Palatino Linotype" w:eastAsia="Calibri" w:hAnsi="Palatino Linotype" w:cstheme="minorHAnsi"/>
          <w:sz w:val="22"/>
          <w:szCs w:val="22"/>
          <w:lang w:eastAsia="en-US"/>
        </w:rPr>
      </w:pPr>
      <w:r w:rsidRPr="00733FB8">
        <w:rPr>
          <w:rFonts w:ascii="Palatino Linotype" w:eastAsia="Calibri" w:hAnsi="Palatino Linotype" w:cstheme="minorHAnsi"/>
          <w:sz w:val="22"/>
          <w:szCs w:val="22"/>
          <w:lang w:eastAsia="en-US"/>
        </w:rPr>
        <w:t>donijeti godišnji provedbeni plan unapređenja zaštite od požara,</w:t>
      </w:r>
    </w:p>
    <w:p w14:paraId="64C8C174" w14:textId="77777777" w:rsidR="00947A39" w:rsidRPr="00733FB8" w:rsidRDefault="00947A39" w:rsidP="00B4580D">
      <w:pPr>
        <w:pStyle w:val="Odlomakpopisa"/>
        <w:numPr>
          <w:ilvl w:val="0"/>
          <w:numId w:val="21"/>
        </w:numPr>
        <w:spacing w:line="276" w:lineRule="auto"/>
        <w:jc w:val="both"/>
        <w:rPr>
          <w:rFonts w:ascii="Palatino Linotype" w:eastAsia="Calibri" w:hAnsi="Palatino Linotype" w:cstheme="minorHAnsi"/>
          <w:sz w:val="22"/>
          <w:szCs w:val="22"/>
          <w:lang w:eastAsia="en-US"/>
        </w:rPr>
      </w:pPr>
      <w:r w:rsidRPr="00733FB8">
        <w:rPr>
          <w:rFonts w:ascii="Palatino Linotype" w:eastAsia="Calibri" w:hAnsi="Palatino Linotype" w:cstheme="minorHAnsi"/>
          <w:sz w:val="22"/>
          <w:szCs w:val="22"/>
          <w:lang w:eastAsia="en-US"/>
        </w:rPr>
        <w:t>usklađivati Plan zaštite od požara, najmanje jednom godišnje s novonastalim</w:t>
      </w:r>
    </w:p>
    <w:p w14:paraId="04B27B60" w14:textId="77777777" w:rsidR="00947A39" w:rsidRPr="00733FB8" w:rsidRDefault="00947A39" w:rsidP="00B4580D">
      <w:pPr>
        <w:pStyle w:val="Odlomakpopisa"/>
        <w:spacing w:line="276" w:lineRule="auto"/>
        <w:jc w:val="both"/>
        <w:rPr>
          <w:rFonts w:ascii="Palatino Linotype" w:eastAsia="Calibri" w:hAnsi="Palatino Linotype" w:cstheme="minorHAnsi"/>
          <w:sz w:val="22"/>
          <w:szCs w:val="22"/>
          <w:lang w:eastAsia="en-US"/>
        </w:rPr>
      </w:pPr>
      <w:r w:rsidRPr="00733FB8">
        <w:rPr>
          <w:rFonts w:ascii="Palatino Linotype" w:eastAsia="Calibri" w:hAnsi="Palatino Linotype" w:cstheme="minorHAnsi"/>
          <w:sz w:val="22"/>
          <w:szCs w:val="22"/>
          <w:lang w:eastAsia="en-US"/>
        </w:rPr>
        <w:t>uvjetima,</w:t>
      </w:r>
    </w:p>
    <w:p w14:paraId="4E33CB7F" w14:textId="77777777" w:rsidR="00947A39" w:rsidRPr="00733FB8" w:rsidRDefault="00947A39" w:rsidP="00B4580D">
      <w:pPr>
        <w:pStyle w:val="Odlomakpopisa"/>
        <w:numPr>
          <w:ilvl w:val="0"/>
          <w:numId w:val="21"/>
        </w:numPr>
        <w:spacing w:line="276" w:lineRule="auto"/>
        <w:jc w:val="both"/>
        <w:rPr>
          <w:rFonts w:ascii="Palatino Linotype" w:eastAsia="Calibri" w:hAnsi="Palatino Linotype" w:cstheme="minorHAnsi"/>
          <w:sz w:val="22"/>
          <w:szCs w:val="22"/>
          <w:lang w:eastAsia="en-US"/>
        </w:rPr>
      </w:pPr>
      <w:r w:rsidRPr="00733FB8">
        <w:rPr>
          <w:rFonts w:ascii="Palatino Linotype" w:eastAsia="Calibri" w:hAnsi="Palatino Linotype" w:cstheme="minorHAnsi"/>
          <w:sz w:val="22"/>
          <w:szCs w:val="22"/>
          <w:lang w:eastAsia="en-US"/>
        </w:rPr>
        <w:t>uskladiti operativni plan gašenja</w:t>
      </w:r>
    </w:p>
    <w:p w14:paraId="341294C3" w14:textId="468D3867" w:rsidR="00947A39" w:rsidRPr="00733FB8" w:rsidRDefault="00947A39" w:rsidP="00B4580D">
      <w:pPr>
        <w:pStyle w:val="Odlomakpopisa"/>
        <w:numPr>
          <w:ilvl w:val="0"/>
          <w:numId w:val="21"/>
        </w:numPr>
        <w:spacing w:line="276" w:lineRule="auto"/>
        <w:jc w:val="both"/>
        <w:rPr>
          <w:rFonts w:ascii="Palatino Linotype" w:eastAsia="Calibri" w:hAnsi="Palatino Linotype" w:cstheme="minorHAnsi"/>
          <w:sz w:val="22"/>
          <w:szCs w:val="22"/>
          <w:lang w:eastAsia="en-US"/>
        </w:rPr>
      </w:pPr>
      <w:r w:rsidRPr="00733FB8">
        <w:rPr>
          <w:rFonts w:ascii="Palatino Linotype" w:eastAsia="Calibri" w:hAnsi="Palatino Linotype" w:cstheme="minorHAnsi"/>
          <w:sz w:val="22"/>
          <w:szCs w:val="22"/>
          <w:lang w:eastAsia="en-US"/>
        </w:rPr>
        <w:t>održavati protupožarne vježbe u cilju održavanja i provjere provedbe preventivnih mjera zaštite od požara</w:t>
      </w:r>
      <w:r w:rsidR="005961C1">
        <w:rPr>
          <w:rFonts w:ascii="Palatino Linotype" w:eastAsia="Calibri" w:hAnsi="Palatino Linotype" w:cstheme="minorHAnsi"/>
          <w:sz w:val="22"/>
          <w:szCs w:val="22"/>
          <w:lang w:eastAsia="en-US"/>
        </w:rPr>
        <w:t xml:space="preserve"> (</w:t>
      </w:r>
      <w:r w:rsidRPr="00733FB8">
        <w:rPr>
          <w:rFonts w:ascii="Palatino Linotype" w:eastAsia="Calibri" w:hAnsi="Palatino Linotype" w:cstheme="minorHAnsi"/>
          <w:sz w:val="22"/>
          <w:szCs w:val="22"/>
          <w:lang w:eastAsia="en-US"/>
        </w:rPr>
        <w:t>tijekom cijele godine</w:t>
      </w:r>
      <w:r w:rsidR="005961C1">
        <w:rPr>
          <w:rFonts w:ascii="Palatino Linotype" w:eastAsia="Calibri" w:hAnsi="Palatino Linotype" w:cstheme="minorHAnsi"/>
          <w:sz w:val="22"/>
          <w:szCs w:val="22"/>
          <w:lang w:eastAsia="en-US"/>
        </w:rPr>
        <w:t>)</w:t>
      </w:r>
      <w:r w:rsidRPr="00733FB8">
        <w:rPr>
          <w:rFonts w:ascii="Palatino Linotype" w:eastAsia="Calibri" w:hAnsi="Palatino Linotype" w:cstheme="minorHAnsi"/>
          <w:sz w:val="22"/>
          <w:szCs w:val="22"/>
          <w:lang w:eastAsia="en-US"/>
        </w:rPr>
        <w:t>.</w:t>
      </w:r>
    </w:p>
    <w:p w14:paraId="47E1DD92"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p>
    <w:p w14:paraId="1E54D04A" w14:textId="0D5A5215" w:rsidR="00EF674A" w:rsidRDefault="00EF674A" w:rsidP="00B4580D">
      <w:pPr>
        <w:spacing w:line="276" w:lineRule="auto"/>
        <w:jc w:val="both"/>
        <w:rPr>
          <w:rFonts w:ascii="Palatino Linotype" w:eastAsia="Calibri" w:hAnsi="Palatino Linotype" w:cstheme="minorHAnsi"/>
          <w:sz w:val="22"/>
          <w:szCs w:val="22"/>
          <w:lang w:eastAsia="en-US"/>
        </w:rPr>
      </w:pPr>
      <w:r>
        <w:rPr>
          <w:rFonts w:ascii="Palatino Linotype" w:eastAsia="Calibri" w:hAnsi="Palatino Linotype" w:cstheme="minorHAnsi"/>
          <w:sz w:val="22"/>
          <w:szCs w:val="22"/>
          <w:lang w:eastAsia="en-US"/>
        </w:rPr>
        <w:t>P</w:t>
      </w:r>
      <w:r w:rsidRPr="00EF674A">
        <w:rPr>
          <w:rFonts w:ascii="Palatino Linotype" w:eastAsia="Calibri" w:hAnsi="Palatino Linotype" w:cstheme="minorHAnsi"/>
          <w:sz w:val="22"/>
          <w:szCs w:val="22"/>
          <w:lang w:eastAsia="en-US"/>
        </w:rPr>
        <w:t>lanira</w:t>
      </w:r>
      <w:r w:rsidR="00E40757">
        <w:rPr>
          <w:rFonts w:ascii="Palatino Linotype" w:eastAsia="Calibri" w:hAnsi="Palatino Linotype" w:cstheme="minorHAnsi"/>
          <w:sz w:val="22"/>
          <w:szCs w:val="22"/>
          <w:lang w:eastAsia="en-US"/>
        </w:rPr>
        <w:t>ti nabavku</w:t>
      </w:r>
      <w:r w:rsidRPr="00EF674A">
        <w:rPr>
          <w:rFonts w:ascii="Palatino Linotype" w:eastAsia="Calibri" w:hAnsi="Palatino Linotype" w:cstheme="minorHAnsi"/>
          <w:sz w:val="22"/>
          <w:szCs w:val="22"/>
          <w:lang w:eastAsia="en-US"/>
        </w:rPr>
        <w:t xml:space="preserve"> novog navalnog vozila za DVD </w:t>
      </w:r>
      <w:proofErr w:type="spellStart"/>
      <w:r w:rsidRPr="00EF674A">
        <w:rPr>
          <w:rFonts w:ascii="Palatino Linotype" w:eastAsia="Calibri" w:hAnsi="Palatino Linotype" w:cstheme="minorHAnsi"/>
          <w:sz w:val="22"/>
          <w:szCs w:val="22"/>
          <w:lang w:eastAsia="en-US"/>
        </w:rPr>
        <w:t>Halubjan</w:t>
      </w:r>
      <w:proofErr w:type="spellEnd"/>
      <w:r>
        <w:rPr>
          <w:rFonts w:ascii="Palatino Linotype" w:eastAsia="Calibri" w:hAnsi="Palatino Linotype" w:cstheme="minorHAnsi"/>
          <w:sz w:val="22"/>
          <w:szCs w:val="22"/>
          <w:lang w:eastAsia="en-US"/>
        </w:rPr>
        <w:t>,</w:t>
      </w:r>
      <w:r w:rsidR="005543CA">
        <w:rPr>
          <w:rFonts w:ascii="Palatino Linotype" w:eastAsia="Calibri" w:hAnsi="Palatino Linotype" w:cstheme="minorHAnsi"/>
          <w:sz w:val="22"/>
          <w:szCs w:val="22"/>
          <w:lang w:eastAsia="en-US"/>
        </w:rPr>
        <w:t xml:space="preserve"> te</w:t>
      </w:r>
      <w:r>
        <w:rPr>
          <w:rFonts w:ascii="Palatino Linotype" w:eastAsia="Calibri" w:hAnsi="Palatino Linotype" w:cstheme="minorHAnsi"/>
          <w:sz w:val="22"/>
          <w:szCs w:val="22"/>
          <w:lang w:eastAsia="en-US"/>
        </w:rPr>
        <w:t xml:space="preserve"> </w:t>
      </w:r>
      <w:r w:rsidRPr="00EF674A">
        <w:rPr>
          <w:rFonts w:ascii="Palatino Linotype" w:eastAsia="Calibri" w:hAnsi="Palatino Linotype" w:cstheme="minorHAnsi"/>
          <w:sz w:val="22"/>
          <w:szCs w:val="22"/>
          <w:lang w:eastAsia="en-US"/>
        </w:rPr>
        <w:t>realizirati projekt opremanja vatrogasnog dom sa stabilnim agregatom za struju (samodostatnost) te se planira opremanje stožerno-edukacijske sobe sa informatičkom i audio opremom</w:t>
      </w:r>
      <w:r>
        <w:rPr>
          <w:rFonts w:ascii="Palatino Linotype" w:eastAsia="Calibri" w:hAnsi="Palatino Linotype" w:cstheme="minorHAnsi"/>
          <w:sz w:val="22"/>
          <w:szCs w:val="22"/>
          <w:lang w:eastAsia="en-US"/>
        </w:rPr>
        <w:t>.</w:t>
      </w:r>
    </w:p>
    <w:p w14:paraId="0A47768F" w14:textId="77777777" w:rsidR="00EF674A" w:rsidRDefault="00EF674A" w:rsidP="00B4580D">
      <w:pPr>
        <w:spacing w:line="276" w:lineRule="auto"/>
        <w:jc w:val="both"/>
        <w:rPr>
          <w:rFonts w:ascii="Palatino Linotype" w:eastAsia="Calibri" w:hAnsi="Palatino Linotype" w:cstheme="minorHAnsi"/>
          <w:sz w:val="22"/>
          <w:szCs w:val="22"/>
          <w:lang w:eastAsia="en-US"/>
        </w:rPr>
      </w:pPr>
    </w:p>
    <w:p w14:paraId="42FBA2F6" w14:textId="21B99D47" w:rsidR="004E75CD" w:rsidRDefault="004E75CD" w:rsidP="00B4580D">
      <w:pPr>
        <w:spacing w:line="276" w:lineRule="auto"/>
        <w:jc w:val="both"/>
        <w:rPr>
          <w:rFonts w:ascii="Palatino Linotype" w:eastAsia="Calibri" w:hAnsi="Palatino Linotype" w:cstheme="minorHAnsi"/>
          <w:sz w:val="22"/>
          <w:szCs w:val="22"/>
          <w:lang w:eastAsia="en-US"/>
        </w:rPr>
      </w:pPr>
      <w:r>
        <w:rPr>
          <w:rFonts w:ascii="Palatino Linotype" w:eastAsia="Calibri" w:hAnsi="Palatino Linotype" w:cstheme="minorHAnsi"/>
          <w:sz w:val="22"/>
          <w:szCs w:val="22"/>
          <w:lang w:eastAsia="en-US"/>
        </w:rPr>
        <w:t>Planira</w:t>
      </w:r>
      <w:r w:rsidR="00E40757">
        <w:rPr>
          <w:rFonts w:ascii="Palatino Linotype" w:eastAsia="Calibri" w:hAnsi="Palatino Linotype" w:cstheme="minorHAnsi"/>
          <w:sz w:val="22"/>
          <w:szCs w:val="22"/>
          <w:lang w:eastAsia="en-US"/>
        </w:rPr>
        <w:t>ti</w:t>
      </w:r>
      <w:r>
        <w:rPr>
          <w:rFonts w:ascii="Palatino Linotype" w:eastAsia="Calibri" w:hAnsi="Palatino Linotype" w:cstheme="minorHAnsi"/>
          <w:sz w:val="22"/>
          <w:szCs w:val="22"/>
          <w:lang w:eastAsia="en-US"/>
        </w:rPr>
        <w:t xml:space="preserve"> i provođenje vježbi</w:t>
      </w:r>
      <w:r w:rsidRPr="004E75CD">
        <w:rPr>
          <w:rFonts w:ascii="Palatino Linotype" w:eastAsia="Calibri" w:hAnsi="Palatino Linotype" w:cstheme="minorHAnsi"/>
          <w:sz w:val="22"/>
          <w:szCs w:val="22"/>
          <w:lang w:eastAsia="en-US"/>
        </w:rPr>
        <w:t xml:space="preserve"> evakuacije u odgojno-obrazovnim ustanovama na području Općine</w:t>
      </w:r>
      <w:r>
        <w:rPr>
          <w:rFonts w:ascii="Palatino Linotype" w:eastAsia="Calibri" w:hAnsi="Palatino Linotype" w:cstheme="minorHAnsi"/>
          <w:sz w:val="22"/>
          <w:szCs w:val="22"/>
          <w:lang w:eastAsia="en-US"/>
        </w:rPr>
        <w:t>.</w:t>
      </w:r>
    </w:p>
    <w:p w14:paraId="7F322D2A" w14:textId="77777777" w:rsidR="004E75CD" w:rsidRDefault="004E75CD" w:rsidP="00B4580D">
      <w:pPr>
        <w:spacing w:line="276" w:lineRule="auto"/>
        <w:jc w:val="both"/>
        <w:rPr>
          <w:rFonts w:ascii="Palatino Linotype" w:eastAsia="Calibri" w:hAnsi="Palatino Linotype" w:cstheme="minorHAnsi"/>
          <w:sz w:val="22"/>
          <w:szCs w:val="22"/>
          <w:lang w:eastAsia="en-US"/>
        </w:rPr>
      </w:pPr>
    </w:p>
    <w:p w14:paraId="3A0EAC61" w14:textId="7A664156" w:rsidR="00E40757" w:rsidRDefault="00E40757" w:rsidP="00B4580D">
      <w:pPr>
        <w:spacing w:line="276" w:lineRule="auto"/>
        <w:jc w:val="both"/>
        <w:rPr>
          <w:rFonts w:ascii="Palatino Linotype" w:eastAsia="Calibri" w:hAnsi="Palatino Linotype" w:cstheme="minorHAnsi"/>
          <w:sz w:val="22"/>
          <w:szCs w:val="22"/>
          <w:lang w:eastAsia="en-US"/>
        </w:rPr>
      </w:pPr>
      <w:r>
        <w:rPr>
          <w:rFonts w:ascii="Palatino Linotype" w:eastAsia="Calibri" w:hAnsi="Palatino Linotype" w:cstheme="minorHAnsi"/>
          <w:sz w:val="22"/>
          <w:szCs w:val="22"/>
          <w:lang w:eastAsia="en-US"/>
        </w:rPr>
        <w:lastRenderedPageBreak/>
        <w:t>Nastaviti sporazum</w:t>
      </w:r>
      <w:r w:rsidRPr="00E40757">
        <w:rPr>
          <w:rFonts w:ascii="Palatino Linotype" w:eastAsia="Calibri" w:hAnsi="Palatino Linotype" w:cstheme="minorHAnsi"/>
          <w:sz w:val="22"/>
          <w:szCs w:val="22"/>
          <w:lang w:eastAsia="en-US"/>
        </w:rPr>
        <w:t xml:space="preserve"> o financiranju redovne vatrogasne djelatnosti na području Općine Viškovo. Potpisnici Sporazuma su Javna postrojba Grada Rijeke i Dobrovoljno vatrogasno društvo </w:t>
      </w:r>
      <w:proofErr w:type="spellStart"/>
      <w:r w:rsidRPr="00E40757">
        <w:rPr>
          <w:rFonts w:ascii="Palatino Linotype" w:eastAsia="Calibri" w:hAnsi="Palatino Linotype" w:cstheme="minorHAnsi"/>
          <w:sz w:val="22"/>
          <w:szCs w:val="22"/>
          <w:lang w:eastAsia="en-US"/>
        </w:rPr>
        <w:t>Halubjan</w:t>
      </w:r>
      <w:proofErr w:type="spellEnd"/>
      <w:r w:rsidRPr="00E40757">
        <w:rPr>
          <w:rFonts w:ascii="Palatino Linotype" w:eastAsia="Calibri" w:hAnsi="Palatino Linotype" w:cstheme="minorHAnsi"/>
          <w:sz w:val="22"/>
          <w:szCs w:val="22"/>
          <w:lang w:eastAsia="en-US"/>
        </w:rPr>
        <w:t>, te Općina Viškovo.</w:t>
      </w:r>
    </w:p>
    <w:p w14:paraId="3FE57BCD" w14:textId="77777777" w:rsidR="00E40757" w:rsidRDefault="00E40757" w:rsidP="00B4580D">
      <w:pPr>
        <w:spacing w:line="276" w:lineRule="auto"/>
        <w:jc w:val="both"/>
        <w:rPr>
          <w:rFonts w:ascii="Palatino Linotype" w:eastAsia="Calibri" w:hAnsi="Palatino Linotype" w:cstheme="minorHAnsi"/>
          <w:sz w:val="22"/>
          <w:szCs w:val="22"/>
          <w:lang w:eastAsia="en-US"/>
        </w:rPr>
      </w:pPr>
    </w:p>
    <w:p w14:paraId="76252FA6" w14:textId="44F2944F" w:rsidR="00947A39" w:rsidRPr="00947A39" w:rsidRDefault="00947A39" w:rsidP="00B4580D">
      <w:pPr>
        <w:spacing w:line="276" w:lineRule="auto"/>
        <w:jc w:val="both"/>
        <w:rPr>
          <w:rFonts w:ascii="Palatino Linotype" w:eastAsia="Calibri" w:hAnsi="Palatino Linotype" w:cstheme="minorHAnsi"/>
          <w:sz w:val="22"/>
          <w:szCs w:val="22"/>
          <w:lang w:eastAsia="en-US"/>
        </w:rPr>
      </w:pPr>
      <w:r w:rsidRPr="00947A39">
        <w:rPr>
          <w:rFonts w:ascii="Palatino Linotype" w:eastAsia="Calibri" w:hAnsi="Palatino Linotype" w:cstheme="minorHAnsi"/>
          <w:sz w:val="22"/>
          <w:szCs w:val="22"/>
          <w:lang w:eastAsia="en-US"/>
        </w:rPr>
        <w:t>Godišnje planira</w:t>
      </w:r>
      <w:r w:rsidR="00E40757">
        <w:rPr>
          <w:rFonts w:ascii="Palatino Linotype" w:eastAsia="Calibri" w:hAnsi="Palatino Linotype" w:cstheme="minorHAnsi"/>
          <w:sz w:val="22"/>
          <w:szCs w:val="22"/>
          <w:lang w:eastAsia="en-US"/>
        </w:rPr>
        <w:t>ti organizaciju vježbi</w:t>
      </w:r>
      <w:r w:rsidRPr="00947A39">
        <w:rPr>
          <w:rFonts w:ascii="Palatino Linotype" w:eastAsia="Calibri" w:hAnsi="Palatino Linotype" w:cstheme="minorHAnsi"/>
          <w:sz w:val="22"/>
          <w:szCs w:val="22"/>
          <w:lang w:eastAsia="en-US"/>
        </w:rPr>
        <w:t xml:space="preserve"> gašenja požara, </w:t>
      </w:r>
      <w:r w:rsidR="00EF674A">
        <w:rPr>
          <w:rFonts w:ascii="Palatino Linotype" w:eastAsia="Calibri" w:hAnsi="Palatino Linotype" w:cstheme="minorHAnsi"/>
          <w:sz w:val="22"/>
          <w:szCs w:val="22"/>
          <w:lang w:eastAsia="en-US"/>
        </w:rPr>
        <w:t>s</w:t>
      </w:r>
      <w:r w:rsidRPr="00947A39">
        <w:rPr>
          <w:rFonts w:ascii="Palatino Linotype" w:eastAsia="Calibri" w:hAnsi="Palatino Linotype" w:cstheme="minorHAnsi"/>
          <w:sz w:val="22"/>
          <w:szCs w:val="22"/>
          <w:lang w:eastAsia="en-US"/>
        </w:rPr>
        <w:t>udjelovanje u preventivnim aktivnostima u zaštiti od požara i  edukaciji stanovništva.</w:t>
      </w:r>
    </w:p>
    <w:p w14:paraId="0BA1FAB4" w14:textId="457C19B2" w:rsidR="00947A39" w:rsidRPr="00947A39" w:rsidRDefault="00947A39" w:rsidP="00B4580D">
      <w:pPr>
        <w:spacing w:line="276" w:lineRule="auto"/>
        <w:jc w:val="both"/>
        <w:rPr>
          <w:rFonts w:ascii="Palatino Linotype" w:eastAsia="Calibri" w:hAnsi="Palatino Linotype" w:cstheme="minorHAnsi"/>
          <w:sz w:val="22"/>
          <w:szCs w:val="22"/>
          <w:lang w:eastAsia="en-US"/>
        </w:rPr>
      </w:pPr>
      <w:r w:rsidRPr="00947A39">
        <w:rPr>
          <w:rFonts w:ascii="Palatino Linotype" w:eastAsia="Calibri" w:hAnsi="Palatino Linotype" w:cstheme="minorHAnsi"/>
          <w:sz w:val="22"/>
          <w:szCs w:val="22"/>
          <w:lang w:eastAsia="en-US"/>
        </w:rPr>
        <w:t xml:space="preserve">                                                               </w:t>
      </w:r>
    </w:p>
    <w:p w14:paraId="601B878E" w14:textId="5C67E787" w:rsidR="00947A39" w:rsidRPr="00947A39" w:rsidRDefault="00947A39" w:rsidP="00B4580D">
      <w:pPr>
        <w:spacing w:line="276" w:lineRule="auto"/>
        <w:jc w:val="both"/>
        <w:rPr>
          <w:rFonts w:ascii="Palatino Linotype" w:eastAsia="Calibri" w:hAnsi="Palatino Linotype" w:cstheme="minorHAnsi"/>
          <w:b/>
          <w:sz w:val="22"/>
          <w:szCs w:val="22"/>
          <w:lang w:eastAsia="en-US"/>
        </w:rPr>
      </w:pPr>
      <w:r w:rsidRPr="00947A39">
        <w:rPr>
          <w:rFonts w:ascii="Palatino Linotype" w:eastAsia="Calibri" w:hAnsi="Palatino Linotype" w:cstheme="minorHAnsi"/>
          <w:b/>
          <w:sz w:val="22"/>
          <w:szCs w:val="22"/>
          <w:lang w:eastAsia="en-US"/>
        </w:rPr>
        <w:t>JAVNA VATROGASNA POSTROJBA GRADA RIJEKE</w:t>
      </w:r>
    </w:p>
    <w:p w14:paraId="1B2C4D52"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p>
    <w:p w14:paraId="0D9F0A80" w14:textId="4C8039B7" w:rsidR="00947A39" w:rsidRPr="00947A39" w:rsidRDefault="00947A39" w:rsidP="00B4580D">
      <w:pPr>
        <w:spacing w:line="276" w:lineRule="auto"/>
        <w:jc w:val="both"/>
        <w:rPr>
          <w:rFonts w:ascii="Palatino Linotype" w:eastAsia="Calibri" w:hAnsi="Palatino Linotype" w:cstheme="minorHAnsi"/>
          <w:sz w:val="22"/>
          <w:szCs w:val="22"/>
          <w:lang w:eastAsia="en-US"/>
        </w:rPr>
      </w:pPr>
      <w:r w:rsidRPr="00947A39">
        <w:rPr>
          <w:rFonts w:ascii="Palatino Linotype" w:eastAsia="Calibri" w:hAnsi="Palatino Linotype" w:cstheme="minorHAnsi"/>
          <w:sz w:val="22"/>
          <w:szCs w:val="22"/>
          <w:lang w:eastAsia="en-US"/>
        </w:rPr>
        <w:t>JVP Grada Rijeke raspolaže sa 132 profesionalna vatrogasca uključujući zapovjednika i zamjenika zapovjednika te raspolaže sa potrebnim vozilima i opremom. Rad je organiziran u smjenama kroz operativno dežurstvo cijele godine i to 24 sata dnevno.</w:t>
      </w:r>
    </w:p>
    <w:p w14:paraId="29627D75"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p>
    <w:p w14:paraId="4273CABE" w14:textId="56B1A65A" w:rsidR="00947A39" w:rsidRPr="00947A39" w:rsidRDefault="00947A39" w:rsidP="00B4580D">
      <w:pPr>
        <w:spacing w:line="276" w:lineRule="auto"/>
        <w:jc w:val="both"/>
        <w:rPr>
          <w:rFonts w:ascii="Palatino Linotype" w:eastAsia="Calibri" w:hAnsi="Palatino Linotype" w:cstheme="minorHAnsi"/>
          <w:sz w:val="22"/>
          <w:szCs w:val="22"/>
          <w:lang w:eastAsia="en-US"/>
        </w:rPr>
      </w:pPr>
      <w:r w:rsidRPr="00EF674A">
        <w:rPr>
          <w:rFonts w:ascii="Palatino Linotype" w:eastAsia="Calibri" w:hAnsi="Palatino Linotype" w:cstheme="minorHAnsi"/>
          <w:sz w:val="22"/>
          <w:szCs w:val="22"/>
          <w:lang w:eastAsia="en-US"/>
        </w:rPr>
        <w:t>Općina Viškovo</w:t>
      </w:r>
      <w:r w:rsidR="00EF674A" w:rsidRPr="00EF674A">
        <w:rPr>
          <w:rFonts w:ascii="Palatino Linotype" w:eastAsia="Calibri" w:hAnsi="Palatino Linotype" w:cstheme="minorHAnsi"/>
          <w:sz w:val="22"/>
          <w:szCs w:val="22"/>
          <w:lang w:eastAsia="en-US"/>
        </w:rPr>
        <w:t xml:space="preserve"> će temeljem Sporazuma o financiranju redovne vatrogasne djelatnosti na području Općine Viškovo</w:t>
      </w:r>
      <w:r w:rsidRPr="00EF674A">
        <w:rPr>
          <w:rFonts w:ascii="Palatino Linotype" w:eastAsia="Calibri" w:hAnsi="Palatino Linotype" w:cstheme="minorHAnsi"/>
          <w:sz w:val="22"/>
          <w:szCs w:val="22"/>
          <w:lang w:eastAsia="en-US"/>
        </w:rPr>
        <w:t xml:space="preserve"> svoji</w:t>
      </w:r>
      <w:r w:rsidR="00EF674A" w:rsidRPr="00EF674A">
        <w:rPr>
          <w:rFonts w:ascii="Palatino Linotype" w:eastAsia="Calibri" w:hAnsi="Palatino Linotype" w:cstheme="minorHAnsi"/>
          <w:sz w:val="22"/>
          <w:szCs w:val="22"/>
          <w:lang w:eastAsia="en-US"/>
        </w:rPr>
        <w:t>m godišnjim proračunom nastaviti financirati</w:t>
      </w:r>
      <w:r w:rsidRPr="00EF674A">
        <w:rPr>
          <w:rFonts w:ascii="Palatino Linotype" w:eastAsia="Calibri" w:hAnsi="Palatino Linotype" w:cstheme="minorHAnsi"/>
          <w:sz w:val="22"/>
          <w:szCs w:val="22"/>
          <w:lang w:eastAsia="en-US"/>
        </w:rPr>
        <w:t xml:space="preserve">  Javnu  vatrogasnu postrojbu Rijeka za realizaciju njihovih programa, kojima osigurava materijalno-tehnički razvoj, kadrovsku popunjenost i osposobljenost za djelovanje u jedinstvenom sustavu civilne zaštite za područje Općine Viškovo.</w:t>
      </w:r>
    </w:p>
    <w:p w14:paraId="7C53DDD7"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p>
    <w:p w14:paraId="387272C6"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p>
    <w:p w14:paraId="19A9DE8A" w14:textId="77777777" w:rsidR="00947A39" w:rsidRPr="00947A39" w:rsidRDefault="00947A39" w:rsidP="00B4580D">
      <w:pPr>
        <w:spacing w:line="276" w:lineRule="auto"/>
        <w:jc w:val="both"/>
        <w:rPr>
          <w:rFonts w:ascii="Palatino Linotype" w:eastAsia="Calibri" w:hAnsi="Palatino Linotype" w:cstheme="minorHAnsi"/>
          <w:lang w:eastAsia="en-US"/>
        </w:rPr>
      </w:pPr>
      <w:r w:rsidRPr="00947A39">
        <w:rPr>
          <w:rFonts w:ascii="Palatino Linotype" w:eastAsia="Calibri" w:hAnsi="Palatino Linotype" w:cstheme="minorHAnsi"/>
          <w:lang w:eastAsia="en-US"/>
        </w:rPr>
        <w:t xml:space="preserve">         SLUŽBE I POSTROJBE KOJE SE CIVILNOM ZAŠTITOM BAVE U </w:t>
      </w:r>
    </w:p>
    <w:p w14:paraId="24CB07FC"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r w:rsidRPr="00947A39">
        <w:rPr>
          <w:rFonts w:ascii="Palatino Linotype" w:eastAsia="Calibri" w:hAnsi="Palatino Linotype" w:cstheme="minorHAnsi"/>
          <w:lang w:eastAsia="en-US"/>
        </w:rPr>
        <w:t xml:space="preserve">                                     SVOJOJ REDOVNOJ DJELATNOSTI</w:t>
      </w:r>
    </w:p>
    <w:p w14:paraId="1BFE1CB3" w14:textId="4890500F" w:rsidR="00947A39" w:rsidRPr="00947A39" w:rsidRDefault="00947A39" w:rsidP="00B4580D">
      <w:pPr>
        <w:spacing w:line="276" w:lineRule="auto"/>
        <w:jc w:val="both"/>
        <w:rPr>
          <w:rFonts w:ascii="Palatino Linotype" w:eastAsia="Calibri" w:hAnsi="Palatino Linotype" w:cstheme="minorHAnsi"/>
          <w:sz w:val="22"/>
          <w:szCs w:val="22"/>
          <w:lang w:eastAsia="en-US"/>
        </w:rPr>
      </w:pPr>
      <w:r w:rsidRPr="00947A39">
        <w:rPr>
          <w:rFonts w:ascii="Palatino Linotype" w:eastAsia="Calibri" w:hAnsi="Palatino Linotype" w:cstheme="minorHAnsi"/>
          <w:sz w:val="22"/>
          <w:szCs w:val="22"/>
          <w:lang w:eastAsia="en-US"/>
        </w:rPr>
        <w:t xml:space="preserve">                                          </w:t>
      </w:r>
    </w:p>
    <w:p w14:paraId="5227D2A9" w14:textId="00F9519E" w:rsidR="00947A39" w:rsidRPr="00947A39" w:rsidRDefault="00F40928" w:rsidP="00B4580D">
      <w:pPr>
        <w:spacing w:line="276" w:lineRule="auto"/>
        <w:jc w:val="both"/>
        <w:rPr>
          <w:rFonts w:ascii="Palatino Linotype" w:eastAsia="Calibri" w:hAnsi="Palatino Linotype" w:cstheme="minorHAnsi"/>
          <w:b/>
          <w:sz w:val="22"/>
          <w:szCs w:val="22"/>
          <w:lang w:eastAsia="en-US"/>
        </w:rPr>
      </w:pPr>
      <w:r>
        <w:rPr>
          <w:rFonts w:ascii="Palatino Linotype" w:eastAsia="Calibri" w:hAnsi="Palatino Linotype" w:cstheme="minorHAnsi"/>
          <w:b/>
          <w:sz w:val="22"/>
          <w:szCs w:val="22"/>
          <w:lang w:eastAsia="en-US"/>
        </w:rPr>
        <w:t>3.5</w:t>
      </w:r>
      <w:r w:rsidR="00947A39" w:rsidRPr="00947A39">
        <w:rPr>
          <w:rFonts w:ascii="Palatino Linotype" w:eastAsia="Calibri" w:hAnsi="Palatino Linotype" w:cstheme="minorHAnsi"/>
          <w:b/>
          <w:sz w:val="22"/>
          <w:szCs w:val="22"/>
          <w:lang w:eastAsia="en-US"/>
        </w:rPr>
        <w:t>. GRADSKO DRUŠTVO CRVENOG KRIŽA RIJEKA</w:t>
      </w:r>
    </w:p>
    <w:p w14:paraId="5CC97DFA"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p>
    <w:p w14:paraId="38F2BED5"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r w:rsidRPr="00947A39">
        <w:rPr>
          <w:rFonts w:ascii="Palatino Linotype" w:eastAsia="Calibri" w:hAnsi="Palatino Linotype" w:cstheme="minorHAnsi"/>
          <w:sz w:val="22"/>
          <w:szCs w:val="22"/>
          <w:lang w:eastAsia="en-US"/>
        </w:rPr>
        <w:t xml:space="preserve">HCK organizira osposobljavanje mještana za njihovu </w:t>
      </w:r>
      <w:proofErr w:type="spellStart"/>
      <w:r w:rsidRPr="00947A39">
        <w:rPr>
          <w:rFonts w:ascii="Palatino Linotype" w:eastAsia="Calibri" w:hAnsi="Palatino Linotype" w:cstheme="minorHAnsi"/>
          <w:sz w:val="22"/>
          <w:szCs w:val="22"/>
          <w:lang w:eastAsia="en-US"/>
        </w:rPr>
        <w:t>samozaštitnu</w:t>
      </w:r>
      <w:proofErr w:type="spellEnd"/>
      <w:r w:rsidRPr="00947A39">
        <w:rPr>
          <w:rFonts w:ascii="Palatino Linotype" w:eastAsia="Calibri" w:hAnsi="Palatino Linotype" w:cstheme="minorHAnsi"/>
          <w:sz w:val="22"/>
          <w:szCs w:val="22"/>
          <w:lang w:eastAsia="en-US"/>
        </w:rPr>
        <w:t xml:space="preserve"> funkciju u izvanrednim situacijama, kao i ustrojavanje, obučavanje i opremanje ekipa prve pomoći za izvršenje zadaća u slučaju velikih nesreća, epidemija i oružanih sukoba. Za ovu ulogu potrebno je kvalitetno opremiti ekipe, kako bi mogle dati svoj doprinos u slučaju potrebe aktiviranja sustava civilne zaštite.</w:t>
      </w:r>
    </w:p>
    <w:p w14:paraId="538FB124" w14:textId="33DCAB95" w:rsidR="00947A39" w:rsidRPr="00947A39" w:rsidRDefault="00070225" w:rsidP="00B4580D">
      <w:pPr>
        <w:spacing w:line="276" w:lineRule="auto"/>
        <w:jc w:val="both"/>
        <w:rPr>
          <w:rFonts w:ascii="Palatino Linotype" w:eastAsia="Calibri" w:hAnsi="Palatino Linotype" w:cstheme="minorHAnsi"/>
          <w:sz w:val="22"/>
          <w:szCs w:val="22"/>
          <w:lang w:eastAsia="en-US"/>
        </w:rPr>
      </w:pPr>
      <w:r w:rsidRPr="000B2CAB">
        <w:rPr>
          <w:rFonts w:ascii="Palatino Linotype" w:eastAsia="Calibri" w:hAnsi="Palatino Linotype" w:cstheme="minorHAnsi"/>
          <w:sz w:val="22"/>
          <w:szCs w:val="22"/>
          <w:lang w:eastAsia="en-US"/>
        </w:rPr>
        <w:t>Sukladno zakonskoj regulativi (</w:t>
      </w:r>
      <w:r w:rsidR="00947A39" w:rsidRPr="000B2CAB">
        <w:rPr>
          <w:rFonts w:ascii="Palatino Linotype" w:eastAsia="Calibri" w:hAnsi="Palatino Linotype" w:cstheme="minorHAnsi"/>
          <w:sz w:val="22"/>
          <w:szCs w:val="22"/>
          <w:lang w:eastAsia="en-US"/>
        </w:rPr>
        <w:t>posebnim propisima uređeno je djelovanje HCK). Općina svojim godišnjim proračunom financira programe društva čiji članovi organizirano djeluju na području općine Viškovo.</w:t>
      </w:r>
      <w:r w:rsidR="00947A39" w:rsidRPr="00947A39">
        <w:rPr>
          <w:rFonts w:ascii="Palatino Linotype" w:eastAsia="Calibri" w:hAnsi="Palatino Linotype" w:cstheme="minorHAnsi"/>
          <w:sz w:val="22"/>
          <w:szCs w:val="22"/>
          <w:lang w:eastAsia="en-US"/>
        </w:rPr>
        <w:t xml:space="preserve"> </w:t>
      </w:r>
    </w:p>
    <w:p w14:paraId="69D381E4"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p>
    <w:p w14:paraId="722AED21" w14:textId="044282F2" w:rsidR="00947A39" w:rsidRPr="00947A39" w:rsidRDefault="00947A39" w:rsidP="00B4580D">
      <w:pPr>
        <w:spacing w:line="276" w:lineRule="auto"/>
        <w:jc w:val="both"/>
        <w:rPr>
          <w:rFonts w:ascii="Palatino Linotype" w:eastAsia="Calibri" w:hAnsi="Palatino Linotype" w:cstheme="minorHAnsi"/>
          <w:b/>
          <w:sz w:val="22"/>
          <w:szCs w:val="22"/>
          <w:lang w:eastAsia="en-US"/>
        </w:rPr>
      </w:pPr>
      <w:r w:rsidRPr="00947A39">
        <w:rPr>
          <w:rFonts w:ascii="Palatino Linotype" w:eastAsia="Calibri" w:hAnsi="Palatino Linotype" w:cstheme="minorHAnsi"/>
          <w:b/>
          <w:sz w:val="22"/>
          <w:szCs w:val="22"/>
          <w:lang w:eastAsia="en-US"/>
        </w:rPr>
        <w:t>3.</w:t>
      </w:r>
      <w:r w:rsidR="00F40928">
        <w:rPr>
          <w:rFonts w:ascii="Palatino Linotype" w:eastAsia="Calibri" w:hAnsi="Palatino Linotype" w:cstheme="minorHAnsi"/>
          <w:b/>
          <w:sz w:val="22"/>
          <w:szCs w:val="22"/>
          <w:lang w:eastAsia="en-US"/>
        </w:rPr>
        <w:t>6</w:t>
      </w:r>
      <w:r w:rsidRPr="00947A39">
        <w:rPr>
          <w:rFonts w:ascii="Palatino Linotype" w:eastAsia="Calibri" w:hAnsi="Palatino Linotype" w:cstheme="minorHAnsi"/>
          <w:b/>
          <w:sz w:val="22"/>
          <w:szCs w:val="22"/>
          <w:lang w:eastAsia="en-US"/>
        </w:rPr>
        <w:t>. OPĆINSKA ORGANIZACIJA CRVENOG KRIŽA OPĆINE VIŠKOVO</w:t>
      </w:r>
    </w:p>
    <w:p w14:paraId="73D7FB01"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p>
    <w:p w14:paraId="3FC5447B"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r w:rsidRPr="00947A39">
        <w:rPr>
          <w:rFonts w:ascii="Palatino Linotype" w:eastAsia="Calibri" w:hAnsi="Palatino Linotype" w:cstheme="minorHAnsi"/>
          <w:sz w:val="22"/>
          <w:szCs w:val="22"/>
          <w:lang w:eastAsia="en-US"/>
        </w:rPr>
        <w:t xml:space="preserve">Kao humanitarna organizacija djeluje sukladno Planu i programu Hrvatskog Crvenog križa i broji 27 aktivnih članova. Ova organizacija na korištenje ima prostoriju u </w:t>
      </w:r>
      <w:proofErr w:type="spellStart"/>
      <w:r w:rsidRPr="00947A39">
        <w:rPr>
          <w:rFonts w:ascii="Palatino Linotype" w:eastAsia="Calibri" w:hAnsi="Palatino Linotype" w:cstheme="minorHAnsi"/>
          <w:sz w:val="22"/>
          <w:szCs w:val="22"/>
          <w:lang w:eastAsia="en-US"/>
        </w:rPr>
        <w:t>Viškovu</w:t>
      </w:r>
      <w:proofErr w:type="spellEnd"/>
      <w:r w:rsidRPr="00947A39">
        <w:rPr>
          <w:rFonts w:ascii="Palatino Linotype" w:eastAsia="Calibri" w:hAnsi="Palatino Linotype" w:cstheme="minorHAnsi"/>
          <w:sz w:val="22"/>
          <w:szCs w:val="22"/>
          <w:lang w:eastAsia="en-US"/>
        </w:rPr>
        <w:t xml:space="preserve">, na adresi Viškovo 15. Uključuje se u razne aktivnosti Gradskog društva Crvenog križa i brojne </w:t>
      </w:r>
      <w:r w:rsidRPr="00947A39">
        <w:rPr>
          <w:rFonts w:ascii="Palatino Linotype" w:eastAsia="Calibri" w:hAnsi="Palatino Linotype" w:cstheme="minorHAnsi"/>
          <w:sz w:val="22"/>
          <w:szCs w:val="22"/>
          <w:lang w:eastAsia="en-US"/>
        </w:rPr>
        <w:lastRenderedPageBreak/>
        <w:t>humanitarne aktivnosti, te se uključuju u sva događanja na području Općine. Također, pomažu obiteljima s težim materijalnim statusom, sve u dogovoru s Općinom.</w:t>
      </w:r>
    </w:p>
    <w:p w14:paraId="0DE10AEA"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p>
    <w:p w14:paraId="0D6C5986" w14:textId="11683C52" w:rsidR="00947A39" w:rsidRDefault="00070225" w:rsidP="00B4580D">
      <w:pPr>
        <w:spacing w:line="276" w:lineRule="auto"/>
        <w:jc w:val="both"/>
        <w:rPr>
          <w:rFonts w:ascii="Palatino Linotype" w:eastAsia="Calibri" w:hAnsi="Palatino Linotype" w:cstheme="minorHAnsi"/>
          <w:sz w:val="22"/>
          <w:szCs w:val="22"/>
          <w:lang w:eastAsia="en-US"/>
        </w:rPr>
      </w:pPr>
      <w:r w:rsidRPr="00070225">
        <w:rPr>
          <w:rFonts w:ascii="Palatino Linotype" w:eastAsia="Calibri" w:hAnsi="Palatino Linotype" w:cstheme="minorHAnsi"/>
          <w:sz w:val="22"/>
          <w:szCs w:val="22"/>
          <w:lang w:eastAsia="en-US"/>
        </w:rPr>
        <w:t>Općina Viškovo će sklopiti Ugovor u sufinanciranju programskih aktivnosti Gradskog društva Crvenog križa/Općinske organizacije Crvenog križa Općine Viškovo</w:t>
      </w:r>
      <w:r>
        <w:rPr>
          <w:rFonts w:ascii="Palatino Linotype" w:eastAsia="Calibri" w:hAnsi="Palatino Linotype" w:cstheme="minorHAnsi"/>
          <w:sz w:val="22"/>
          <w:szCs w:val="22"/>
          <w:lang w:eastAsia="en-US"/>
        </w:rPr>
        <w:t>.</w:t>
      </w:r>
    </w:p>
    <w:p w14:paraId="674DF615" w14:textId="77777777" w:rsidR="00070225" w:rsidRDefault="00070225" w:rsidP="00B4580D">
      <w:pPr>
        <w:spacing w:line="276" w:lineRule="auto"/>
        <w:jc w:val="both"/>
        <w:rPr>
          <w:rFonts w:ascii="Palatino Linotype" w:eastAsia="Calibri" w:hAnsi="Palatino Linotype" w:cstheme="minorHAnsi"/>
          <w:sz w:val="22"/>
          <w:szCs w:val="22"/>
          <w:lang w:eastAsia="en-US"/>
        </w:rPr>
      </w:pPr>
    </w:p>
    <w:p w14:paraId="23AF7A39" w14:textId="77777777" w:rsidR="006F20B2" w:rsidRDefault="006F20B2" w:rsidP="00B4580D">
      <w:pPr>
        <w:spacing w:line="276" w:lineRule="auto"/>
        <w:jc w:val="both"/>
        <w:rPr>
          <w:rFonts w:ascii="Palatino Linotype" w:eastAsia="Calibri" w:hAnsi="Palatino Linotype" w:cstheme="minorHAnsi"/>
          <w:sz w:val="22"/>
          <w:szCs w:val="22"/>
          <w:lang w:eastAsia="en-US"/>
        </w:rPr>
      </w:pPr>
    </w:p>
    <w:p w14:paraId="34E6742C" w14:textId="77777777" w:rsidR="00070225" w:rsidRPr="00947A39" w:rsidRDefault="00070225" w:rsidP="00B4580D">
      <w:pPr>
        <w:spacing w:line="276" w:lineRule="auto"/>
        <w:jc w:val="both"/>
        <w:rPr>
          <w:rFonts w:ascii="Palatino Linotype" w:eastAsia="Calibri" w:hAnsi="Palatino Linotype" w:cstheme="minorHAnsi"/>
          <w:sz w:val="22"/>
          <w:szCs w:val="22"/>
          <w:lang w:eastAsia="en-US"/>
        </w:rPr>
      </w:pPr>
    </w:p>
    <w:p w14:paraId="10B32B18" w14:textId="750A3566" w:rsidR="00947A39" w:rsidRPr="00947A39" w:rsidRDefault="00F40928" w:rsidP="00B4580D">
      <w:pPr>
        <w:spacing w:line="276" w:lineRule="auto"/>
        <w:jc w:val="both"/>
        <w:rPr>
          <w:rFonts w:ascii="Palatino Linotype" w:eastAsia="Calibri" w:hAnsi="Palatino Linotype" w:cstheme="minorHAnsi"/>
          <w:b/>
          <w:sz w:val="22"/>
          <w:szCs w:val="22"/>
          <w:lang w:eastAsia="en-US"/>
        </w:rPr>
      </w:pPr>
      <w:r>
        <w:rPr>
          <w:rFonts w:ascii="Palatino Linotype" w:eastAsia="Calibri" w:hAnsi="Palatino Linotype" w:cstheme="minorHAnsi"/>
          <w:b/>
          <w:sz w:val="22"/>
          <w:szCs w:val="22"/>
          <w:lang w:eastAsia="en-US"/>
        </w:rPr>
        <w:t>3.7</w:t>
      </w:r>
      <w:r w:rsidR="00947A39" w:rsidRPr="00947A39">
        <w:rPr>
          <w:rFonts w:ascii="Palatino Linotype" w:eastAsia="Calibri" w:hAnsi="Palatino Linotype" w:cstheme="minorHAnsi"/>
          <w:b/>
          <w:sz w:val="22"/>
          <w:szCs w:val="22"/>
          <w:lang w:eastAsia="en-US"/>
        </w:rPr>
        <w:t>. HRVATSKA GORSKA SLUŽBA SPAŠAVANJA – STANICA RIJEKA</w:t>
      </w:r>
    </w:p>
    <w:p w14:paraId="44890126"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p>
    <w:p w14:paraId="56FDE8F1"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r w:rsidRPr="00947A39">
        <w:rPr>
          <w:rFonts w:ascii="Palatino Linotype" w:eastAsia="Calibri" w:hAnsi="Palatino Linotype" w:cstheme="minorHAnsi"/>
          <w:sz w:val="22"/>
          <w:szCs w:val="22"/>
          <w:lang w:eastAsia="en-US"/>
        </w:rPr>
        <w:t>Operativne snage Hrvatske gorske službe spašavanja su temeljna operativna snaga sustava civilne zaštite u velikim nesrećama i katastrofama i izvršavaju obveze u sustavu civilne zaštite sukladno posebnim propisima kojima se uređuje područje djelovanja Hrvatske gorske službe spašavanja, odredbama Zakona o sustavu civilne zaštite, planovima civilne zaštite Općine Viškovo i Državnom planu djelovanja civilne zaštite.</w:t>
      </w:r>
    </w:p>
    <w:p w14:paraId="65DE5318"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p>
    <w:p w14:paraId="1D26AEFD"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r w:rsidRPr="00947A39">
        <w:rPr>
          <w:rFonts w:ascii="Palatino Linotype" w:eastAsia="Calibri" w:hAnsi="Palatino Linotype" w:cstheme="minorHAnsi"/>
          <w:sz w:val="22"/>
          <w:szCs w:val="22"/>
          <w:lang w:eastAsia="en-US"/>
        </w:rPr>
        <w:t>Područje Općine Viškovo pokriva stanica Rijeka sa 37 spasioca. Od opreme imaju 1 osobno vozio, 1 kombi vozilo, 2 terenska vozila, 1 prikolica za potražne pse, 1 motorne sanjke i prikolica za sanjke. Članovi se uključuju u akcije potrage za nestalim osobama i spašavanjem iz nepristupačnih mjesta.</w:t>
      </w:r>
    </w:p>
    <w:p w14:paraId="7013EFA2"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p>
    <w:p w14:paraId="47DCFDE1" w14:textId="31247EA0" w:rsidR="00947A39" w:rsidRPr="001A5DE8" w:rsidRDefault="00947A39" w:rsidP="00B4580D">
      <w:pPr>
        <w:spacing w:line="276" w:lineRule="auto"/>
        <w:jc w:val="both"/>
        <w:rPr>
          <w:rFonts w:ascii="Palatino Linotype" w:eastAsia="Calibri" w:hAnsi="Palatino Linotype" w:cstheme="minorHAnsi"/>
          <w:sz w:val="22"/>
          <w:szCs w:val="22"/>
          <w:lang w:eastAsia="en-US"/>
        </w:rPr>
      </w:pPr>
      <w:r w:rsidRPr="001A5DE8">
        <w:rPr>
          <w:rFonts w:ascii="Palatino Linotype" w:eastAsia="Calibri" w:hAnsi="Palatino Linotype" w:cstheme="minorHAnsi"/>
          <w:sz w:val="22"/>
          <w:szCs w:val="22"/>
          <w:lang w:eastAsia="en-US"/>
        </w:rPr>
        <w:t>Općina</w:t>
      </w:r>
      <w:r w:rsidR="001A5DE8" w:rsidRPr="001A5DE8">
        <w:rPr>
          <w:rFonts w:ascii="Palatino Linotype" w:eastAsia="Calibri" w:hAnsi="Palatino Linotype" w:cstheme="minorHAnsi"/>
          <w:sz w:val="22"/>
          <w:szCs w:val="22"/>
          <w:lang w:eastAsia="en-US"/>
        </w:rPr>
        <w:t xml:space="preserve"> Viškovo ima sklopljen Ugovor o sufinanciranju javnih potreba za obavljanje djelatnosti Hrvatske gorske službe spašavanja – Stanice Rijeka</w:t>
      </w:r>
      <w:r w:rsidRPr="001A5DE8">
        <w:rPr>
          <w:rFonts w:ascii="Palatino Linotype" w:eastAsia="Calibri" w:hAnsi="Palatino Linotype" w:cstheme="minorHAnsi"/>
          <w:sz w:val="22"/>
          <w:szCs w:val="22"/>
          <w:lang w:eastAsia="en-US"/>
        </w:rPr>
        <w:t xml:space="preserve"> svojim godišnjim proračunom</w:t>
      </w:r>
      <w:r w:rsidR="001A5DE8" w:rsidRPr="001A5DE8">
        <w:rPr>
          <w:rFonts w:ascii="Palatino Linotype" w:eastAsia="Calibri" w:hAnsi="Palatino Linotype" w:cstheme="minorHAnsi"/>
          <w:sz w:val="22"/>
          <w:szCs w:val="22"/>
          <w:lang w:eastAsia="en-US"/>
        </w:rPr>
        <w:t xml:space="preserve"> kojim</w:t>
      </w:r>
      <w:r w:rsidRPr="001A5DE8">
        <w:rPr>
          <w:rFonts w:ascii="Palatino Linotype" w:eastAsia="Calibri" w:hAnsi="Palatino Linotype" w:cstheme="minorHAnsi"/>
          <w:sz w:val="22"/>
          <w:szCs w:val="22"/>
          <w:lang w:eastAsia="en-US"/>
        </w:rPr>
        <w:t xml:space="preserve"> dijelom financira njihov godišnji program rada. </w:t>
      </w:r>
    </w:p>
    <w:p w14:paraId="04048D77" w14:textId="77777777" w:rsidR="00947A39" w:rsidRPr="001A5DE8" w:rsidRDefault="00947A39" w:rsidP="00B4580D">
      <w:pPr>
        <w:spacing w:line="276" w:lineRule="auto"/>
        <w:jc w:val="both"/>
        <w:rPr>
          <w:rFonts w:ascii="Palatino Linotype" w:eastAsia="Calibri" w:hAnsi="Palatino Linotype" w:cstheme="minorHAnsi"/>
          <w:sz w:val="22"/>
          <w:szCs w:val="22"/>
          <w:lang w:eastAsia="en-US"/>
        </w:rPr>
      </w:pPr>
    </w:p>
    <w:p w14:paraId="3DB3B0D9" w14:textId="77777777" w:rsidR="00947A39" w:rsidRPr="001A5DE8" w:rsidRDefault="00947A39" w:rsidP="00B4580D">
      <w:pPr>
        <w:spacing w:line="276" w:lineRule="auto"/>
        <w:jc w:val="both"/>
        <w:rPr>
          <w:rFonts w:ascii="Palatino Linotype" w:eastAsia="Calibri" w:hAnsi="Palatino Linotype" w:cstheme="minorHAnsi"/>
          <w:sz w:val="22"/>
          <w:szCs w:val="22"/>
          <w:lang w:eastAsia="en-US"/>
        </w:rPr>
      </w:pPr>
      <w:r w:rsidRPr="001A5DE8">
        <w:rPr>
          <w:rFonts w:ascii="Palatino Linotype" w:eastAsia="Calibri" w:hAnsi="Palatino Linotype" w:cstheme="minorHAnsi"/>
          <w:sz w:val="22"/>
          <w:szCs w:val="22"/>
          <w:lang w:eastAsia="en-US"/>
        </w:rPr>
        <w:t>U promatranom periodu potrebno je kontinuirano:</w:t>
      </w:r>
    </w:p>
    <w:p w14:paraId="31944B86" w14:textId="77777777" w:rsidR="00947A39" w:rsidRPr="001A5DE8" w:rsidRDefault="00947A39" w:rsidP="00B4580D">
      <w:pPr>
        <w:pStyle w:val="Odlomakpopisa"/>
        <w:numPr>
          <w:ilvl w:val="0"/>
          <w:numId w:val="22"/>
        </w:numPr>
        <w:spacing w:line="276" w:lineRule="auto"/>
        <w:jc w:val="both"/>
        <w:rPr>
          <w:rFonts w:ascii="Palatino Linotype" w:eastAsia="Calibri" w:hAnsi="Palatino Linotype" w:cstheme="minorHAnsi"/>
          <w:sz w:val="22"/>
          <w:szCs w:val="22"/>
          <w:lang w:eastAsia="en-US"/>
        </w:rPr>
      </w:pPr>
      <w:r w:rsidRPr="001A5DE8">
        <w:rPr>
          <w:rFonts w:ascii="Palatino Linotype" w:eastAsia="Calibri" w:hAnsi="Palatino Linotype" w:cstheme="minorHAnsi"/>
          <w:sz w:val="22"/>
          <w:szCs w:val="22"/>
          <w:lang w:eastAsia="en-US"/>
        </w:rPr>
        <w:t>prilikom financiranja udruge, sredstva za financiranje usmjeriti na kupnju materijalno tehničkih sredstava koja se nalaze u materijalno-tehničkom ustroja timova civilne zaštite</w:t>
      </w:r>
    </w:p>
    <w:p w14:paraId="08C7FC72" w14:textId="77777777" w:rsidR="00947A39" w:rsidRPr="001A5DE8" w:rsidRDefault="00947A39" w:rsidP="00B4580D">
      <w:pPr>
        <w:pStyle w:val="Odlomakpopisa"/>
        <w:numPr>
          <w:ilvl w:val="0"/>
          <w:numId w:val="22"/>
        </w:numPr>
        <w:spacing w:line="276" w:lineRule="auto"/>
        <w:jc w:val="both"/>
        <w:rPr>
          <w:rFonts w:ascii="Palatino Linotype" w:eastAsia="Calibri" w:hAnsi="Palatino Linotype" w:cstheme="minorHAnsi"/>
          <w:sz w:val="22"/>
          <w:szCs w:val="22"/>
          <w:lang w:eastAsia="en-US"/>
        </w:rPr>
      </w:pPr>
      <w:r w:rsidRPr="001A5DE8">
        <w:rPr>
          <w:rFonts w:ascii="Palatino Linotype" w:eastAsia="Calibri" w:hAnsi="Palatino Linotype" w:cstheme="minorHAnsi"/>
          <w:sz w:val="22"/>
          <w:szCs w:val="22"/>
          <w:lang w:eastAsia="en-US"/>
        </w:rPr>
        <w:t>sukladno Planu vježbi ih uključiti u organizirane pokazne vježbe</w:t>
      </w:r>
    </w:p>
    <w:p w14:paraId="7B2C679E"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p>
    <w:p w14:paraId="7190202A"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p>
    <w:p w14:paraId="412EF08E" w14:textId="19A4CA9F" w:rsidR="00947A39" w:rsidRPr="00F40928" w:rsidRDefault="00F40928" w:rsidP="00B4580D">
      <w:pPr>
        <w:spacing w:line="276" w:lineRule="auto"/>
        <w:jc w:val="both"/>
        <w:rPr>
          <w:rFonts w:ascii="Palatino Linotype" w:eastAsia="Calibri" w:hAnsi="Palatino Linotype" w:cstheme="minorHAnsi"/>
          <w:b/>
          <w:sz w:val="22"/>
          <w:szCs w:val="22"/>
          <w:lang w:eastAsia="en-US"/>
        </w:rPr>
      </w:pPr>
      <w:r>
        <w:rPr>
          <w:rFonts w:ascii="Palatino Linotype" w:eastAsia="Calibri" w:hAnsi="Palatino Linotype" w:cstheme="minorHAnsi"/>
          <w:b/>
          <w:sz w:val="22"/>
          <w:szCs w:val="22"/>
          <w:lang w:eastAsia="en-US"/>
        </w:rPr>
        <w:t>3.8</w:t>
      </w:r>
      <w:r w:rsidRPr="00F40928">
        <w:rPr>
          <w:rFonts w:ascii="Palatino Linotype" w:eastAsia="Calibri" w:hAnsi="Palatino Linotype" w:cstheme="minorHAnsi"/>
          <w:b/>
          <w:sz w:val="22"/>
          <w:szCs w:val="22"/>
          <w:lang w:eastAsia="en-US"/>
        </w:rPr>
        <w:t xml:space="preserve">. </w:t>
      </w:r>
      <w:r w:rsidR="00947A39" w:rsidRPr="00F40928">
        <w:rPr>
          <w:rFonts w:ascii="Palatino Linotype" w:eastAsia="Calibri" w:hAnsi="Palatino Linotype" w:cstheme="minorHAnsi"/>
          <w:b/>
          <w:sz w:val="22"/>
          <w:szCs w:val="22"/>
          <w:lang w:eastAsia="en-US"/>
        </w:rPr>
        <w:t>PRAVNE OSOBE U SUSTAVU CIVILNE  ZAŠTITE</w:t>
      </w:r>
    </w:p>
    <w:p w14:paraId="40CF56D2"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r w:rsidRPr="00947A39">
        <w:rPr>
          <w:rFonts w:ascii="Palatino Linotype" w:eastAsia="Calibri" w:hAnsi="Palatino Linotype" w:cstheme="minorHAnsi"/>
          <w:sz w:val="22"/>
          <w:szCs w:val="22"/>
          <w:lang w:eastAsia="en-US"/>
        </w:rPr>
        <w:t xml:space="preserve"> </w:t>
      </w:r>
    </w:p>
    <w:p w14:paraId="6D428AF5"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r w:rsidRPr="00947A39">
        <w:rPr>
          <w:rFonts w:ascii="Palatino Linotype" w:eastAsia="Calibri" w:hAnsi="Palatino Linotype" w:cstheme="minorHAnsi"/>
          <w:sz w:val="22"/>
          <w:szCs w:val="22"/>
          <w:lang w:eastAsia="en-US"/>
        </w:rPr>
        <w:t>Osim osoba koje se civilnom zaštitom bave kao redovnom djelatnošću, pravne osobe koje u sklopu svoje redovne djelatnosti mogu sudjelovati u sustavu civilne zaštite nositelji su posebnih zadaća u sustavu, a mogu pružiti usluge prijevoza, smještaja, prehrane i sl.</w:t>
      </w:r>
    </w:p>
    <w:p w14:paraId="2CD9BC96"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p>
    <w:p w14:paraId="38248967"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r w:rsidRPr="00947A39">
        <w:rPr>
          <w:rFonts w:ascii="Palatino Linotype" w:eastAsia="Calibri" w:hAnsi="Palatino Linotype" w:cstheme="minorHAnsi"/>
          <w:sz w:val="22"/>
          <w:szCs w:val="22"/>
          <w:lang w:eastAsia="en-US"/>
        </w:rPr>
        <w:t xml:space="preserve">Pravnim se osobama od interesa za sustav civilne zaštite, za razradu dobivenih zadaća i usklađivanje s operativnim snagama, dostavljaju izvodi iz Plana djelovanja civilne zaštite za </w:t>
      </w:r>
      <w:r w:rsidRPr="00947A39">
        <w:rPr>
          <w:rFonts w:ascii="Palatino Linotype" w:eastAsia="Calibri" w:hAnsi="Palatino Linotype" w:cstheme="minorHAnsi"/>
          <w:sz w:val="22"/>
          <w:szCs w:val="22"/>
          <w:lang w:eastAsia="en-US"/>
        </w:rPr>
        <w:lastRenderedPageBreak/>
        <w:t>područje Općine. Pravne osobe i udruge od interesa za sustav civilne zaštite na području Općine Viškovo su:</w:t>
      </w:r>
    </w:p>
    <w:p w14:paraId="6CB8161F"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p>
    <w:p w14:paraId="6D359E11" w14:textId="77777777" w:rsidR="00947A39" w:rsidRPr="00B43AB0" w:rsidRDefault="00947A39" w:rsidP="00B4580D">
      <w:pPr>
        <w:pStyle w:val="Odlomakpopisa"/>
        <w:numPr>
          <w:ilvl w:val="0"/>
          <w:numId w:val="23"/>
        </w:numPr>
        <w:spacing w:line="276" w:lineRule="auto"/>
        <w:jc w:val="both"/>
        <w:rPr>
          <w:rFonts w:ascii="Palatino Linotype" w:eastAsia="Calibri" w:hAnsi="Palatino Linotype" w:cstheme="minorHAnsi"/>
          <w:sz w:val="22"/>
          <w:szCs w:val="22"/>
          <w:lang w:eastAsia="en-US"/>
        </w:rPr>
      </w:pPr>
      <w:r w:rsidRPr="00B43AB0">
        <w:rPr>
          <w:rFonts w:ascii="Palatino Linotype" w:eastAsia="Calibri" w:hAnsi="Palatino Linotype" w:cstheme="minorHAnsi"/>
          <w:sz w:val="22"/>
          <w:szCs w:val="22"/>
          <w:lang w:eastAsia="en-US"/>
        </w:rPr>
        <w:t>Komunalno društvo Viškovo d.o.o. Viškovo</w:t>
      </w:r>
    </w:p>
    <w:p w14:paraId="3CFDE74A" w14:textId="77777777" w:rsidR="00947A39" w:rsidRPr="00B43AB0" w:rsidRDefault="00947A39" w:rsidP="00B4580D">
      <w:pPr>
        <w:pStyle w:val="Odlomakpopisa"/>
        <w:numPr>
          <w:ilvl w:val="0"/>
          <w:numId w:val="23"/>
        </w:numPr>
        <w:spacing w:line="276" w:lineRule="auto"/>
        <w:jc w:val="both"/>
        <w:rPr>
          <w:rFonts w:ascii="Palatino Linotype" w:eastAsia="Calibri" w:hAnsi="Palatino Linotype" w:cstheme="minorHAnsi"/>
          <w:sz w:val="22"/>
          <w:szCs w:val="22"/>
          <w:lang w:eastAsia="en-US"/>
        </w:rPr>
      </w:pPr>
      <w:r w:rsidRPr="00B43AB0">
        <w:rPr>
          <w:rFonts w:ascii="Palatino Linotype" w:eastAsia="Calibri" w:hAnsi="Palatino Linotype" w:cstheme="minorHAnsi"/>
          <w:sz w:val="22"/>
          <w:szCs w:val="22"/>
          <w:lang w:eastAsia="en-US"/>
        </w:rPr>
        <w:t xml:space="preserve">Veterinarska stanica Rijeka, d.o.o. Rijeka </w:t>
      </w:r>
    </w:p>
    <w:p w14:paraId="739ED81F" w14:textId="77777777" w:rsidR="00947A39" w:rsidRPr="00B43AB0" w:rsidRDefault="00947A39" w:rsidP="00B4580D">
      <w:pPr>
        <w:pStyle w:val="Odlomakpopisa"/>
        <w:numPr>
          <w:ilvl w:val="0"/>
          <w:numId w:val="23"/>
        </w:numPr>
        <w:spacing w:line="276" w:lineRule="auto"/>
        <w:jc w:val="both"/>
        <w:rPr>
          <w:rFonts w:ascii="Palatino Linotype" w:eastAsia="Calibri" w:hAnsi="Palatino Linotype" w:cstheme="minorHAnsi"/>
          <w:sz w:val="22"/>
          <w:szCs w:val="22"/>
          <w:lang w:eastAsia="en-US"/>
        </w:rPr>
      </w:pPr>
      <w:r w:rsidRPr="00B43AB0">
        <w:rPr>
          <w:rFonts w:ascii="Palatino Linotype" w:eastAsia="Calibri" w:hAnsi="Palatino Linotype" w:cstheme="minorHAnsi"/>
          <w:sz w:val="22"/>
          <w:szCs w:val="22"/>
          <w:lang w:eastAsia="en-US"/>
        </w:rPr>
        <w:t xml:space="preserve">MARČIĆ-GRADNJA d.o.o., Viškovo </w:t>
      </w:r>
    </w:p>
    <w:p w14:paraId="2FD62016" w14:textId="77777777" w:rsidR="00947A39" w:rsidRPr="00B43AB0" w:rsidRDefault="00947A39" w:rsidP="00B4580D">
      <w:pPr>
        <w:pStyle w:val="Odlomakpopisa"/>
        <w:numPr>
          <w:ilvl w:val="0"/>
          <w:numId w:val="23"/>
        </w:numPr>
        <w:spacing w:line="276" w:lineRule="auto"/>
        <w:jc w:val="both"/>
        <w:rPr>
          <w:rFonts w:ascii="Palatino Linotype" w:eastAsia="Calibri" w:hAnsi="Palatino Linotype" w:cstheme="minorHAnsi"/>
          <w:sz w:val="22"/>
          <w:szCs w:val="22"/>
          <w:lang w:eastAsia="en-US"/>
        </w:rPr>
      </w:pPr>
      <w:r w:rsidRPr="00B43AB0">
        <w:rPr>
          <w:rFonts w:ascii="Palatino Linotype" w:eastAsia="Calibri" w:hAnsi="Palatino Linotype" w:cstheme="minorHAnsi"/>
          <w:sz w:val="22"/>
          <w:szCs w:val="22"/>
          <w:lang w:eastAsia="en-US"/>
        </w:rPr>
        <w:t xml:space="preserve">Plodine d.d., Rijeka </w:t>
      </w:r>
    </w:p>
    <w:p w14:paraId="4499CB87" w14:textId="77777777" w:rsidR="00947A39" w:rsidRPr="00B43AB0" w:rsidRDefault="00947A39" w:rsidP="00B4580D">
      <w:pPr>
        <w:pStyle w:val="Odlomakpopisa"/>
        <w:numPr>
          <w:ilvl w:val="0"/>
          <w:numId w:val="23"/>
        </w:numPr>
        <w:spacing w:line="276" w:lineRule="auto"/>
        <w:jc w:val="both"/>
        <w:rPr>
          <w:rFonts w:ascii="Palatino Linotype" w:eastAsia="Calibri" w:hAnsi="Palatino Linotype" w:cstheme="minorHAnsi"/>
          <w:sz w:val="22"/>
          <w:szCs w:val="22"/>
          <w:lang w:eastAsia="en-US"/>
        </w:rPr>
      </w:pPr>
      <w:r w:rsidRPr="00B43AB0">
        <w:rPr>
          <w:rFonts w:ascii="Palatino Linotype" w:eastAsia="Calibri" w:hAnsi="Palatino Linotype" w:cstheme="minorHAnsi"/>
          <w:sz w:val="22"/>
          <w:szCs w:val="22"/>
          <w:lang w:eastAsia="en-US"/>
        </w:rPr>
        <w:t>Pekara Matej L.S. d.o.o., Viškovo</w:t>
      </w:r>
    </w:p>
    <w:p w14:paraId="5B21C438" w14:textId="77777777" w:rsidR="00947A39" w:rsidRPr="00B43AB0" w:rsidRDefault="00947A39" w:rsidP="00B4580D">
      <w:pPr>
        <w:pStyle w:val="Odlomakpopisa"/>
        <w:numPr>
          <w:ilvl w:val="0"/>
          <w:numId w:val="23"/>
        </w:numPr>
        <w:spacing w:line="276" w:lineRule="auto"/>
        <w:jc w:val="both"/>
        <w:rPr>
          <w:rFonts w:ascii="Palatino Linotype" w:eastAsia="Calibri" w:hAnsi="Palatino Linotype" w:cstheme="minorHAnsi"/>
          <w:sz w:val="22"/>
          <w:szCs w:val="22"/>
          <w:lang w:eastAsia="en-US"/>
        </w:rPr>
      </w:pPr>
      <w:r w:rsidRPr="00B43AB0">
        <w:rPr>
          <w:rFonts w:ascii="Palatino Linotype" w:eastAsia="Calibri" w:hAnsi="Palatino Linotype" w:cstheme="minorHAnsi"/>
          <w:sz w:val="22"/>
          <w:szCs w:val="22"/>
          <w:lang w:eastAsia="en-US"/>
        </w:rPr>
        <w:t>Planinarsko društvo Viškovo</w:t>
      </w:r>
    </w:p>
    <w:p w14:paraId="54F3502B"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r w:rsidRPr="00947A39">
        <w:rPr>
          <w:rFonts w:ascii="Palatino Linotype" w:eastAsia="Calibri" w:hAnsi="Palatino Linotype" w:cstheme="minorHAnsi"/>
          <w:sz w:val="22"/>
          <w:szCs w:val="22"/>
          <w:lang w:eastAsia="en-US"/>
        </w:rPr>
        <w:t>S pravnim osobama od interesa za sustav civilne zaštite na području Općine Viškovo zaključuju se ugovori o međusobnoj suradnji kojima se definiraju prava i obveze unutar sustava civilne zaštite u slučaju potrebe za njihovim angažiranjem.</w:t>
      </w:r>
    </w:p>
    <w:p w14:paraId="155774A4" w14:textId="77777777" w:rsidR="00947A39" w:rsidRDefault="00947A39" w:rsidP="00B4580D">
      <w:pPr>
        <w:spacing w:line="276" w:lineRule="auto"/>
        <w:jc w:val="both"/>
        <w:rPr>
          <w:rFonts w:ascii="Palatino Linotype" w:eastAsia="Calibri" w:hAnsi="Palatino Linotype" w:cstheme="minorHAnsi"/>
          <w:sz w:val="22"/>
          <w:szCs w:val="22"/>
          <w:lang w:eastAsia="en-US"/>
        </w:rPr>
      </w:pPr>
    </w:p>
    <w:p w14:paraId="5BA26A1C" w14:textId="77777777" w:rsidR="00CF1211" w:rsidRDefault="00CF1211" w:rsidP="00B4580D">
      <w:pPr>
        <w:spacing w:line="276" w:lineRule="auto"/>
        <w:ind w:firstLine="360"/>
        <w:jc w:val="both"/>
        <w:rPr>
          <w:rFonts w:ascii="Palatino Linotype" w:eastAsia="Calibri" w:hAnsi="Palatino Linotype" w:cstheme="minorHAnsi"/>
          <w:b/>
          <w:sz w:val="22"/>
          <w:szCs w:val="22"/>
          <w:lang w:eastAsia="en-US"/>
        </w:rPr>
      </w:pPr>
      <w:r>
        <w:rPr>
          <w:rFonts w:ascii="Palatino Linotype" w:eastAsia="Calibri" w:hAnsi="Palatino Linotype" w:cstheme="minorHAnsi"/>
          <w:b/>
          <w:sz w:val="22"/>
          <w:szCs w:val="22"/>
          <w:lang w:eastAsia="en-US"/>
        </w:rPr>
        <w:t>UDRUGE</w:t>
      </w:r>
    </w:p>
    <w:p w14:paraId="00CD979B" w14:textId="77777777" w:rsidR="00CF1211" w:rsidRPr="008071C7" w:rsidRDefault="00CF1211" w:rsidP="00B4580D">
      <w:pPr>
        <w:spacing w:line="276" w:lineRule="auto"/>
        <w:jc w:val="both"/>
        <w:rPr>
          <w:rFonts w:ascii="Palatino Linotype" w:eastAsia="Calibri" w:hAnsi="Palatino Linotype" w:cstheme="minorHAnsi"/>
          <w:b/>
          <w:sz w:val="22"/>
          <w:szCs w:val="22"/>
          <w:lang w:eastAsia="en-US"/>
        </w:rPr>
      </w:pPr>
    </w:p>
    <w:p w14:paraId="57226416"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r w:rsidRPr="00947A39">
        <w:rPr>
          <w:rFonts w:ascii="Palatino Linotype" w:eastAsia="Calibri" w:hAnsi="Palatino Linotype" w:cstheme="minorHAnsi"/>
          <w:sz w:val="22"/>
          <w:szCs w:val="22"/>
          <w:lang w:eastAsia="en-US"/>
        </w:rPr>
        <w:t>Udruga građana koja sudjeluje u sustavu civilne zaštite je Planinarsko društvo Viškovo. Planinarsko društvo Viškovo broji 83 člana. Upravni odbor Društva odredio je „kriznu ekipu“ koja bi se prva pozivala na teren u slučaju potrebe u sustavu civilne zaštite.</w:t>
      </w:r>
    </w:p>
    <w:p w14:paraId="5D6675C9" w14:textId="77777777" w:rsidR="00947A39" w:rsidRDefault="00947A39" w:rsidP="00B4580D">
      <w:pPr>
        <w:spacing w:line="276" w:lineRule="auto"/>
        <w:jc w:val="both"/>
        <w:rPr>
          <w:rFonts w:ascii="Palatino Linotype" w:eastAsia="Calibri" w:hAnsi="Palatino Linotype" w:cstheme="minorHAnsi"/>
          <w:sz w:val="22"/>
          <w:szCs w:val="22"/>
          <w:lang w:eastAsia="en-US"/>
        </w:rPr>
      </w:pPr>
    </w:p>
    <w:p w14:paraId="400C3C47" w14:textId="77777777" w:rsidR="00CF1211" w:rsidRPr="008071C7" w:rsidRDefault="00CF1211" w:rsidP="00B4580D">
      <w:pPr>
        <w:pStyle w:val="Odlomakpopisa"/>
        <w:numPr>
          <w:ilvl w:val="0"/>
          <w:numId w:val="29"/>
        </w:numPr>
        <w:spacing w:line="276" w:lineRule="auto"/>
        <w:jc w:val="both"/>
        <w:rPr>
          <w:rFonts w:ascii="Palatino Linotype" w:eastAsia="Calibri" w:hAnsi="Palatino Linotype" w:cstheme="minorHAnsi"/>
          <w:sz w:val="22"/>
          <w:szCs w:val="22"/>
          <w:lang w:eastAsia="en-US"/>
        </w:rPr>
      </w:pPr>
      <w:r>
        <w:rPr>
          <w:rFonts w:ascii="Palatino Linotype" w:eastAsia="Calibri" w:hAnsi="Palatino Linotype" w:cstheme="minorHAnsi"/>
          <w:sz w:val="22"/>
          <w:szCs w:val="22"/>
          <w:lang w:eastAsia="en-US"/>
        </w:rPr>
        <w:t>r</w:t>
      </w:r>
      <w:r w:rsidRPr="008071C7">
        <w:rPr>
          <w:rFonts w:ascii="Palatino Linotype" w:eastAsia="Calibri" w:hAnsi="Palatino Linotype" w:cstheme="minorHAnsi"/>
          <w:sz w:val="22"/>
          <w:szCs w:val="22"/>
          <w:lang w:eastAsia="en-US"/>
        </w:rPr>
        <w:t>egulirati međusobne odnose sporazumima kojima se utvrđuju zadaće udruga u sustavu civilne zaštite, uvjete pod kojim se udruge uključuju u aktivnosti sustava civilne zaštite te financijska sredstva (donacije),</w:t>
      </w:r>
    </w:p>
    <w:p w14:paraId="30714763" w14:textId="77777777" w:rsidR="00CF1211" w:rsidRPr="00CF1211" w:rsidRDefault="00CF1211" w:rsidP="00B4580D">
      <w:pPr>
        <w:pStyle w:val="Odlomakpopisa"/>
        <w:numPr>
          <w:ilvl w:val="0"/>
          <w:numId w:val="29"/>
        </w:numPr>
        <w:spacing w:line="276" w:lineRule="auto"/>
        <w:jc w:val="both"/>
        <w:rPr>
          <w:rFonts w:ascii="Palatino Linotype" w:eastAsia="Calibri" w:hAnsi="Palatino Linotype" w:cstheme="minorHAnsi"/>
          <w:sz w:val="22"/>
          <w:szCs w:val="22"/>
          <w:lang w:eastAsia="en-US"/>
        </w:rPr>
      </w:pPr>
      <w:r w:rsidRPr="00CF1211">
        <w:rPr>
          <w:rFonts w:ascii="Palatino Linotype" w:eastAsia="Calibri" w:hAnsi="Palatino Linotype" w:cstheme="minorHAnsi"/>
          <w:sz w:val="22"/>
          <w:szCs w:val="22"/>
          <w:lang w:eastAsia="en-US"/>
        </w:rPr>
        <w:t>sudjelovanje u vježbi s drugim operativnim snagama sustava civilne zaštite na svim razinama.</w:t>
      </w:r>
    </w:p>
    <w:p w14:paraId="74335F13" w14:textId="77777777" w:rsidR="00CF1211" w:rsidRPr="00947A39" w:rsidRDefault="00CF1211" w:rsidP="00B4580D">
      <w:pPr>
        <w:spacing w:line="276" w:lineRule="auto"/>
        <w:jc w:val="both"/>
        <w:rPr>
          <w:rFonts w:ascii="Palatino Linotype" w:eastAsia="Calibri" w:hAnsi="Palatino Linotype" w:cstheme="minorHAnsi"/>
          <w:sz w:val="22"/>
          <w:szCs w:val="22"/>
          <w:lang w:eastAsia="en-US"/>
        </w:rPr>
      </w:pPr>
    </w:p>
    <w:p w14:paraId="3EC17909" w14:textId="7DE5E934" w:rsidR="00947A39" w:rsidRPr="000B2CAB" w:rsidRDefault="000B2CAB" w:rsidP="00B4580D">
      <w:pPr>
        <w:spacing w:line="276" w:lineRule="auto"/>
        <w:jc w:val="both"/>
        <w:rPr>
          <w:rFonts w:ascii="Palatino Linotype" w:eastAsia="Calibri" w:hAnsi="Palatino Linotype" w:cstheme="minorHAnsi"/>
          <w:sz w:val="22"/>
          <w:szCs w:val="22"/>
          <w:lang w:eastAsia="en-US"/>
        </w:rPr>
      </w:pPr>
      <w:r w:rsidRPr="000B2CAB">
        <w:rPr>
          <w:rFonts w:ascii="Palatino Linotype" w:eastAsia="Calibri" w:hAnsi="Palatino Linotype" w:cstheme="minorHAnsi"/>
          <w:sz w:val="22"/>
          <w:szCs w:val="22"/>
          <w:lang w:eastAsia="en-US"/>
        </w:rPr>
        <w:t>Planirati</w:t>
      </w:r>
      <w:r w:rsidR="00CF1211" w:rsidRPr="000B2CAB">
        <w:rPr>
          <w:rFonts w:ascii="Palatino Linotype" w:eastAsia="Calibri" w:hAnsi="Palatino Linotype" w:cstheme="minorHAnsi"/>
          <w:sz w:val="22"/>
          <w:szCs w:val="22"/>
          <w:lang w:eastAsia="en-US"/>
        </w:rPr>
        <w:t xml:space="preserve"> godišnje</w:t>
      </w:r>
      <w:r w:rsidR="00947A39" w:rsidRPr="000B2CAB">
        <w:rPr>
          <w:rFonts w:ascii="Palatino Linotype" w:eastAsia="Calibri" w:hAnsi="Palatino Linotype" w:cstheme="minorHAnsi"/>
          <w:sz w:val="22"/>
          <w:szCs w:val="22"/>
          <w:lang w:eastAsia="en-US"/>
        </w:rPr>
        <w:t xml:space="preserve"> susret</w:t>
      </w:r>
      <w:r w:rsidR="00CF1211" w:rsidRPr="000B2CAB">
        <w:rPr>
          <w:rFonts w:ascii="Palatino Linotype" w:eastAsia="Calibri" w:hAnsi="Palatino Linotype" w:cstheme="minorHAnsi"/>
          <w:sz w:val="22"/>
          <w:szCs w:val="22"/>
          <w:lang w:eastAsia="en-US"/>
        </w:rPr>
        <w:t>e, edukacije, osposobljavanja</w:t>
      </w:r>
      <w:r w:rsidR="00947A39" w:rsidRPr="000B2CAB">
        <w:rPr>
          <w:rFonts w:ascii="Palatino Linotype" w:eastAsia="Calibri" w:hAnsi="Palatino Linotype" w:cstheme="minorHAnsi"/>
          <w:sz w:val="22"/>
          <w:szCs w:val="22"/>
          <w:lang w:eastAsia="en-US"/>
        </w:rPr>
        <w:t xml:space="preserve"> s predstavnicima pravnih osoba od  interesa za sustav civilne zaštite Općine, sukladno Procjeni i Odluci o  određivanju pravnih osoba od interesa za sustav civilne zaštite Općine. </w:t>
      </w:r>
    </w:p>
    <w:p w14:paraId="1F4D2005" w14:textId="77777777" w:rsidR="00947A39" w:rsidRPr="000B2CAB" w:rsidRDefault="00947A39" w:rsidP="00B4580D">
      <w:pPr>
        <w:spacing w:line="276" w:lineRule="auto"/>
        <w:jc w:val="both"/>
        <w:rPr>
          <w:rFonts w:ascii="Palatino Linotype" w:eastAsia="Calibri" w:hAnsi="Palatino Linotype" w:cstheme="minorHAnsi"/>
          <w:sz w:val="22"/>
          <w:szCs w:val="22"/>
          <w:lang w:eastAsia="en-US"/>
        </w:rPr>
      </w:pPr>
      <w:r w:rsidRPr="000B2CAB">
        <w:rPr>
          <w:rFonts w:ascii="Palatino Linotype" w:eastAsia="Calibri" w:hAnsi="Palatino Linotype" w:cstheme="minorHAnsi"/>
          <w:sz w:val="22"/>
          <w:szCs w:val="22"/>
          <w:lang w:eastAsia="en-US"/>
        </w:rPr>
        <w:t xml:space="preserve">       </w:t>
      </w:r>
    </w:p>
    <w:p w14:paraId="6CD219CF"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r w:rsidRPr="000B2CAB">
        <w:rPr>
          <w:rFonts w:ascii="Palatino Linotype" w:eastAsia="Calibri" w:hAnsi="Palatino Linotype" w:cstheme="minorHAnsi"/>
          <w:sz w:val="22"/>
          <w:szCs w:val="22"/>
          <w:lang w:eastAsia="en-US"/>
        </w:rPr>
        <w:t>Navedene pravne osobe su nositelji posebnih zadaća u sustavu civilne zaštite Općine.</w:t>
      </w:r>
      <w:r w:rsidRPr="00947A39">
        <w:rPr>
          <w:rFonts w:ascii="Palatino Linotype" w:eastAsia="Calibri" w:hAnsi="Palatino Linotype" w:cstheme="minorHAnsi"/>
          <w:sz w:val="22"/>
          <w:szCs w:val="22"/>
          <w:lang w:eastAsia="en-US"/>
        </w:rPr>
        <w:t xml:space="preserve"> </w:t>
      </w:r>
    </w:p>
    <w:p w14:paraId="33B84F7A" w14:textId="770C719F" w:rsidR="00CF1211" w:rsidRDefault="00947A39" w:rsidP="00B4580D">
      <w:pPr>
        <w:spacing w:line="276" w:lineRule="auto"/>
        <w:jc w:val="both"/>
        <w:rPr>
          <w:rFonts w:ascii="Palatino Linotype" w:eastAsia="Calibri" w:hAnsi="Palatino Linotype" w:cstheme="minorHAnsi"/>
          <w:sz w:val="22"/>
          <w:szCs w:val="22"/>
          <w:lang w:eastAsia="en-US"/>
        </w:rPr>
      </w:pPr>
      <w:r w:rsidRPr="00947A39">
        <w:rPr>
          <w:rFonts w:ascii="Palatino Linotype" w:eastAsia="Calibri" w:hAnsi="Palatino Linotype" w:cstheme="minorHAnsi"/>
          <w:sz w:val="22"/>
          <w:szCs w:val="22"/>
          <w:lang w:eastAsia="en-US"/>
        </w:rPr>
        <w:t xml:space="preserve">        </w:t>
      </w:r>
    </w:p>
    <w:p w14:paraId="336FE4B6" w14:textId="77777777" w:rsidR="000B2CAB" w:rsidRPr="00947A39" w:rsidRDefault="000B2CAB" w:rsidP="00B4580D">
      <w:pPr>
        <w:spacing w:line="276" w:lineRule="auto"/>
        <w:jc w:val="both"/>
        <w:rPr>
          <w:rFonts w:ascii="Palatino Linotype" w:eastAsia="Calibri" w:hAnsi="Palatino Linotype" w:cstheme="minorHAnsi"/>
          <w:sz w:val="22"/>
          <w:szCs w:val="22"/>
          <w:lang w:eastAsia="en-US"/>
        </w:rPr>
      </w:pPr>
    </w:p>
    <w:p w14:paraId="4368D6EC" w14:textId="77777777" w:rsidR="00947A39" w:rsidRPr="00881CB6" w:rsidRDefault="00947A39" w:rsidP="00B4580D">
      <w:pPr>
        <w:spacing w:line="276" w:lineRule="auto"/>
        <w:jc w:val="both"/>
        <w:rPr>
          <w:rFonts w:ascii="Palatino Linotype" w:eastAsia="Calibri" w:hAnsi="Palatino Linotype" w:cstheme="minorHAnsi"/>
          <w:b/>
          <w:lang w:eastAsia="en-US"/>
        </w:rPr>
      </w:pPr>
      <w:r w:rsidRPr="00881CB6">
        <w:rPr>
          <w:rFonts w:ascii="Palatino Linotype" w:eastAsia="Calibri" w:hAnsi="Palatino Linotype" w:cstheme="minorHAnsi"/>
          <w:b/>
          <w:lang w:eastAsia="en-US"/>
        </w:rPr>
        <w:t>4. OSTALE AKTIVNOSTI U SUSTAVU CIVILNE ZAŠTITE</w:t>
      </w:r>
    </w:p>
    <w:p w14:paraId="20A8FF61"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r w:rsidRPr="00947A39">
        <w:rPr>
          <w:rFonts w:ascii="Palatino Linotype" w:eastAsia="Calibri" w:hAnsi="Palatino Linotype" w:cstheme="minorHAnsi"/>
          <w:sz w:val="22"/>
          <w:szCs w:val="22"/>
          <w:lang w:eastAsia="en-US"/>
        </w:rPr>
        <w:t xml:space="preserve"> </w:t>
      </w:r>
    </w:p>
    <w:p w14:paraId="0E59EEC7" w14:textId="61FDF54D" w:rsidR="00947A39" w:rsidRPr="00947A39" w:rsidRDefault="00947A39" w:rsidP="00B4580D">
      <w:pPr>
        <w:spacing w:line="276" w:lineRule="auto"/>
        <w:jc w:val="both"/>
        <w:rPr>
          <w:rFonts w:ascii="Palatino Linotype" w:eastAsia="Calibri" w:hAnsi="Palatino Linotype" w:cstheme="minorHAnsi"/>
          <w:b/>
          <w:sz w:val="22"/>
          <w:szCs w:val="22"/>
          <w:lang w:eastAsia="en-US"/>
        </w:rPr>
      </w:pPr>
      <w:r w:rsidRPr="00947A39">
        <w:rPr>
          <w:rFonts w:ascii="Palatino Linotype" w:eastAsia="Calibri" w:hAnsi="Palatino Linotype" w:cstheme="minorHAnsi"/>
          <w:b/>
          <w:sz w:val="22"/>
          <w:szCs w:val="22"/>
          <w:lang w:eastAsia="en-US"/>
        </w:rPr>
        <w:t>4.1.  VJEŽBE POSTROJBE CZ</w:t>
      </w:r>
    </w:p>
    <w:p w14:paraId="2B2A0729"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p>
    <w:p w14:paraId="48344681" w14:textId="77777777" w:rsidR="00CF1211" w:rsidRPr="00CF1211" w:rsidRDefault="00CF1211" w:rsidP="00B4580D">
      <w:pPr>
        <w:spacing w:line="276" w:lineRule="auto"/>
        <w:jc w:val="both"/>
        <w:rPr>
          <w:rFonts w:ascii="Palatino Linotype" w:eastAsia="Calibri" w:hAnsi="Palatino Linotype" w:cstheme="minorHAnsi"/>
          <w:sz w:val="22"/>
          <w:szCs w:val="22"/>
          <w:lang w:eastAsia="en-US"/>
        </w:rPr>
      </w:pPr>
      <w:r w:rsidRPr="00CF1211">
        <w:rPr>
          <w:rFonts w:ascii="Palatino Linotype" w:eastAsia="Calibri" w:hAnsi="Palatino Linotype" w:cstheme="minorHAnsi"/>
          <w:sz w:val="22"/>
          <w:szCs w:val="22"/>
          <w:lang w:eastAsia="en-US"/>
        </w:rPr>
        <w:t xml:space="preserve">Dana 10. 11. 2018. u Vatrogasnom vježbovnom centru </w:t>
      </w:r>
      <w:proofErr w:type="spellStart"/>
      <w:r w:rsidRPr="00CF1211">
        <w:rPr>
          <w:rFonts w:ascii="Palatino Linotype" w:eastAsia="Calibri" w:hAnsi="Palatino Linotype" w:cstheme="minorHAnsi"/>
          <w:sz w:val="22"/>
          <w:szCs w:val="22"/>
          <w:lang w:eastAsia="en-US"/>
        </w:rPr>
        <w:t>Šapjane</w:t>
      </w:r>
      <w:proofErr w:type="spellEnd"/>
      <w:r w:rsidRPr="00CF1211">
        <w:rPr>
          <w:rFonts w:ascii="Palatino Linotype" w:eastAsia="Calibri" w:hAnsi="Palatino Linotype" w:cstheme="minorHAnsi"/>
          <w:sz w:val="22"/>
          <w:szCs w:val="22"/>
          <w:lang w:eastAsia="en-US"/>
        </w:rPr>
        <w:t xml:space="preserve"> održana je obuka u sklopu zajedničkog osposobljavanja postrojbi civilne zaštite koju je organizirala Općina Viškovo. U vježbi, sudjelovale su Postrojbe civilne zaštite Općine Viškovo, Grada </w:t>
      </w:r>
      <w:proofErr w:type="spellStart"/>
      <w:r w:rsidRPr="00CF1211">
        <w:rPr>
          <w:rFonts w:ascii="Palatino Linotype" w:eastAsia="Calibri" w:hAnsi="Palatino Linotype" w:cstheme="minorHAnsi"/>
          <w:sz w:val="22"/>
          <w:szCs w:val="22"/>
          <w:lang w:eastAsia="en-US"/>
        </w:rPr>
        <w:t>Kastva</w:t>
      </w:r>
      <w:proofErr w:type="spellEnd"/>
      <w:r w:rsidRPr="00CF1211">
        <w:rPr>
          <w:rFonts w:ascii="Palatino Linotype" w:eastAsia="Calibri" w:hAnsi="Palatino Linotype" w:cstheme="minorHAnsi"/>
          <w:sz w:val="22"/>
          <w:szCs w:val="22"/>
          <w:lang w:eastAsia="en-US"/>
        </w:rPr>
        <w:t xml:space="preserve">, Općine Čavle, Jelenje i Kostrena, a pridružili su im se i članovi DVD-a </w:t>
      </w:r>
      <w:proofErr w:type="spellStart"/>
      <w:r w:rsidRPr="00CF1211">
        <w:rPr>
          <w:rFonts w:ascii="Palatino Linotype" w:eastAsia="Calibri" w:hAnsi="Palatino Linotype" w:cstheme="minorHAnsi"/>
          <w:sz w:val="22"/>
          <w:szCs w:val="22"/>
          <w:lang w:eastAsia="en-US"/>
        </w:rPr>
        <w:t>Halubjan</w:t>
      </w:r>
      <w:proofErr w:type="spellEnd"/>
      <w:r w:rsidRPr="00CF1211">
        <w:rPr>
          <w:rFonts w:ascii="Palatino Linotype" w:eastAsia="Calibri" w:hAnsi="Palatino Linotype" w:cstheme="minorHAnsi"/>
          <w:sz w:val="22"/>
          <w:szCs w:val="22"/>
          <w:lang w:eastAsia="en-US"/>
        </w:rPr>
        <w:t>.</w:t>
      </w:r>
    </w:p>
    <w:p w14:paraId="3F097B34" w14:textId="77777777" w:rsidR="00CF1211" w:rsidRDefault="00CF1211" w:rsidP="00B4580D">
      <w:pPr>
        <w:spacing w:line="276" w:lineRule="auto"/>
        <w:jc w:val="both"/>
        <w:rPr>
          <w:rFonts w:ascii="Palatino Linotype" w:eastAsia="Calibri" w:hAnsi="Palatino Linotype" w:cstheme="minorHAnsi"/>
          <w:sz w:val="22"/>
          <w:szCs w:val="22"/>
          <w:lang w:eastAsia="en-US"/>
        </w:rPr>
      </w:pPr>
    </w:p>
    <w:p w14:paraId="4B133E87" w14:textId="18819A4F" w:rsidR="00CF1211" w:rsidRDefault="00CF1211" w:rsidP="00B4580D">
      <w:pPr>
        <w:spacing w:line="276" w:lineRule="auto"/>
        <w:jc w:val="both"/>
        <w:rPr>
          <w:rFonts w:ascii="Palatino Linotype" w:eastAsia="Calibri" w:hAnsi="Palatino Linotype" w:cstheme="minorHAnsi"/>
          <w:sz w:val="22"/>
          <w:szCs w:val="22"/>
          <w:highlight w:val="yellow"/>
          <w:lang w:eastAsia="en-US"/>
        </w:rPr>
      </w:pPr>
      <w:r w:rsidRPr="00CF1211">
        <w:rPr>
          <w:rFonts w:ascii="Palatino Linotype" w:eastAsia="Calibri" w:hAnsi="Palatino Linotype" w:cstheme="minorHAnsi"/>
          <w:sz w:val="22"/>
          <w:szCs w:val="22"/>
          <w:lang w:eastAsia="en-US"/>
        </w:rPr>
        <w:lastRenderedPageBreak/>
        <w:t>Vježba se izvodila na temu spašavanja iz ruševina, a sastojala se od teoretskog i praktičnog dijela.</w:t>
      </w:r>
    </w:p>
    <w:p w14:paraId="3C528B73" w14:textId="77777777" w:rsidR="00CF1211" w:rsidRPr="00CF1211" w:rsidRDefault="00CF1211" w:rsidP="00B4580D">
      <w:pPr>
        <w:spacing w:line="276" w:lineRule="auto"/>
        <w:jc w:val="both"/>
        <w:rPr>
          <w:rFonts w:ascii="Palatino Linotype" w:eastAsia="Calibri" w:hAnsi="Palatino Linotype" w:cstheme="minorHAnsi"/>
          <w:sz w:val="22"/>
          <w:szCs w:val="22"/>
          <w:lang w:eastAsia="en-US"/>
        </w:rPr>
      </w:pPr>
    </w:p>
    <w:p w14:paraId="06617296" w14:textId="34C1F2F1" w:rsidR="00947A39" w:rsidRPr="00CF1211" w:rsidRDefault="00CF1211" w:rsidP="00B4580D">
      <w:pPr>
        <w:spacing w:line="276" w:lineRule="auto"/>
        <w:jc w:val="both"/>
        <w:rPr>
          <w:rFonts w:ascii="Palatino Linotype" w:eastAsia="Calibri" w:hAnsi="Palatino Linotype" w:cstheme="minorHAnsi"/>
          <w:sz w:val="22"/>
          <w:szCs w:val="22"/>
          <w:lang w:eastAsia="en-US"/>
        </w:rPr>
      </w:pPr>
      <w:r w:rsidRPr="00CF1211">
        <w:rPr>
          <w:rFonts w:ascii="Palatino Linotype" w:eastAsia="Calibri" w:hAnsi="Palatino Linotype" w:cstheme="minorHAnsi"/>
          <w:sz w:val="22"/>
          <w:szCs w:val="22"/>
          <w:lang w:eastAsia="en-US"/>
        </w:rPr>
        <w:t>Potrebno je i dalje planirati redovne vježbe civilne zaštite  na kojima će sudjelovati svi sudionici civilne zaštite na području Općine Viškovo pa samim time i Postrojba civilne zaštite opće namjene Općine Viškovo.</w:t>
      </w:r>
    </w:p>
    <w:p w14:paraId="2F5FAD45" w14:textId="77777777" w:rsidR="00947A39" w:rsidRDefault="00947A39" w:rsidP="00B4580D">
      <w:pPr>
        <w:spacing w:line="276" w:lineRule="auto"/>
        <w:jc w:val="both"/>
        <w:rPr>
          <w:rFonts w:ascii="Palatino Linotype" w:eastAsia="Calibri" w:hAnsi="Palatino Linotype" w:cstheme="minorHAnsi"/>
          <w:sz w:val="22"/>
          <w:szCs w:val="22"/>
          <w:lang w:eastAsia="en-US"/>
        </w:rPr>
      </w:pPr>
    </w:p>
    <w:p w14:paraId="66B86602" w14:textId="77777777" w:rsidR="006F20B2" w:rsidRDefault="006F20B2" w:rsidP="00B4580D">
      <w:pPr>
        <w:spacing w:line="276" w:lineRule="auto"/>
        <w:jc w:val="both"/>
        <w:rPr>
          <w:rFonts w:ascii="Palatino Linotype" w:eastAsia="Calibri" w:hAnsi="Palatino Linotype" w:cstheme="minorHAnsi"/>
          <w:sz w:val="22"/>
          <w:szCs w:val="22"/>
          <w:lang w:eastAsia="en-US"/>
        </w:rPr>
      </w:pPr>
    </w:p>
    <w:p w14:paraId="4B2E4F2A" w14:textId="77777777" w:rsidR="006F20B2" w:rsidRPr="00947A39" w:rsidRDefault="006F20B2" w:rsidP="00B4580D">
      <w:pPr>
        <w:spacing w:line="276" w:lineRule="auto"/>
        <w:jc w:val="both"/>
        <w:rPr>
          <w:rFonts w:ascii="Palatino Linotype" w:eastAsia="Calibri" w:hAnsi="Palatino Linotype" w:cstheme="minorHAnsi"/>
          <w:sz w:val="22"/>
          <w:szCs w:val="22"/>
          <w:lang w:eastAsia="en-US"/>
        </w:rPr>
      </w:pPr>
    </w:p>
    <w:p w14:paraId="49BC702A" w14:textId="6C8EC888" w:rsidR="00947A39" w:rsidRPr="00947A39" w:rsidRDefault="00947A39" w:rsidP="00B4580D">
      <w:pPr>
        <w:spacing w:line="276" w:lineRule="auto"/>
        <w:jc w:val="both"/>
        <w:rPr>
          <w:rFonts w:ascii="Palatino Linotype" w:eastAsia="Calibri" w:hAnsi="Palatino Linotype" w:cstheme="minorHAnsi"/>
          <w:b/>
          <w:sz w:val="22"/>
          <w:szCs w:val="22"/>
          <w:lang w:eastAsia="en-US"/>
        </w:rPr>
      </w:pPr>
      <w:r w:rsidRPr="00947A39">
        <w:rPr>
          <w:rFonts w:ascii="Palatino Linotype" w:eastAsia="Calibri" w:hAnsi="Palatino Linotype" w:cstheme="minorHAnsi"/>
          <w:b/>
          <w:sz w:val="22"/>
          <w:szCs w:val="22"/>
          <w:lang w:eastAsia="en-US"/>
        </w:rPr>
        <w:t>4.2. EDUKACIJA GRAĐANA</w:t>
      </w:r>
    </w:p>
    <w:p w14:paraId="5D27C5F6"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p>
    <w:p w14:paraId="5985C496" w14:textId="160AD11C" w:rsidR="00947A39" w:rsidRPr="00947A39" w:rsidRDefault="00CF1211" w:rsidP="00B4580D">
      <w:pPr>
        <w:spacing w:line="276" w:lineRule="auto"/>
        <w:jc w:val="both"/>
        <w:rPr>
          <w:rFonts w:ascii="Palatino Linotype" w:eastAsia="Calibri" w:hAnsi="Palatino Linotype" w:cstheme="minorHAnsi"/>
          <w:sz w:val="22"/>
          <w:szCs w:val="22"/>
          <w:lang w:eastAsia="en-US"/>
        </w:rPr>
      </w:pPr>
      <w:r w:rsidRPr="00CF1211">
        <w:rPr>
          <w:rFonts w:ascii="Palatino Linotype" w:eastAsia="Calibri" w:hAnsi="Palatino Linotype" w:cstheme="minorHAnsi"/>
          <w:sz w:val="22"/>
          <w:szCs w:val="22"/>
          <w:lang w:eastAsia="en-US"/>
        </w:rPr>
        <w:t>Kontinuirano provoditi edukaciju u suradnji s operativnim snagama sustava civilne zaštite.</w:t>
      </w:r>
    </w:p>
    <w:p w14:paraId="7BD3A420"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p>
    <w:p w14:paraId="014C6693"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p>
    <w:p w14:paraId="6B07CE1F" w14:textId="24983DD3" w:rsidR="00947A39" w:rsidRPr="00947A39" w:rsidRDefault="00947A39" w:rsidP="00B4580D">
      <w:pPr>
        <w:spacing w:line="276" w:lineRule="auto"/>
        <w:jc w:val="both"/>
        <w:rPr>
          <w:rFonts w:ascii="Palatino Linotype" w:eastAsia="Calibri" w:hAnsi="Palatino Linotype" w:cstheme="minorHAnsi"/>
          <w:b/>
          <w:sz w:val="22"/>
          <w:szCs w:val="22"/>
          <w:lang w:eastAsia="en-US"/>
        </w:rPr>
      </w:pPr>
      <w:r w:rsidRPr="00947A39">
        <w:rPr>
          <w:rFonts w:ascii="Palatino Linotype" w:eastAsia="Calibri" w:hAnsi="Palatino Linotype" w:cstheme="minorHAnsi"/>
          <w:b/>
          <w:sz w:val="22"/>
          <w:szCs w:val="22"/>
          <w:lang w:eastAsia="en-US"/>
        </w:rPr>
        <w:t>4.3. SUSTAV UZBUNJIVANJA</w:t>
      </w:r>
    </w:p>
    <w:p w14:paraId="257B685C"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r w:rsidRPr="00947A39">
        <w:rPr>
          <w:rFonts w:ascii="Palatino Linotype" w:eastAsia="Calibri" w:hAnsi="Palatino Linotype" w:cstheme="minorHAnsi"/>
          <w:sz w:val="22"/>
          <w:szCs w:val="22"/>
          <w:lang w:eastAsia="en-US"/>
        </w:rPr>
        <w:t xml:space="preserve"> </w:t>
      </w:r>
    </w:p>
    <w:p w14:paraId="0A5F626C"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r w:rsidRPr="00947A39">
        <w:rPr>
          <w:rFonts w:ascii="Palatino Linotype" w:eastAsia="Calibri" w:hAnsi="Palatino Linotype" w:cstheme="minorHAnsi"/>
          <w:sz w:val="22"/>
          <w:szCs w:val="22"/>
          <w:lang w:eastAsia="en-US"/>
        </w:rPr>
        <w:t>U Općini Viškovo postoji sirena za uzbunjivanje mještana o ugrozama, postavljena na krovištu Doma Marinići, Marinići 9, koja je dio sustava javnog uzbunjivanja i aktivira se putem Županijskog centra 112.</w:t>
      </w:r>
    </w:p>
    <w:p w14:paraId="084F8A47"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r w:rsidRPr="004E75CD">
        <w:rPr>
          <w:rFonts w:ascii="Palatino Linotype" w:eastAsia="Calibri" w:hAnsi="Palatino Linotype" w:cstheme="minorHAnsi"/>
          <w:sz w:val="22"/>
          <w:szCs w:val="22"/>
          <w:lang w:eastAsia="en-US"/>
        </w:rPr>
        <w:t>Sirena za uzbunjivanje stanovništva na području Općine kontinuirano će se godišnje prve subote u mjesecu testirati u 12,00 sati prema planu ŽC 112 Rijeka.</w:t>
      </w:r>
    </w:p>
    <w:p w14:paraId="6E786C61"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r w:rsidRPr="00947A39">
        <w:rPr>
          <w:rFonts w:ascii="Palatino Linotype" w:eastAsia="Calibri" w:hAnsi="Palatino Linotype" w:cstheme="minorHAnsi"/>
          <w:sz w:val="22"/>
          <w:szCs w:val="22"/>
          <w:lang w:eastAsia="en-US"/>
        </w:rPr>
        <w:t xml:space="preserve">  </w:t>
      </w:r>
    </w:p>
    <w:p w14:paraId="1CE2B3FC"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r w:rsidRPr="00947A39">
        <w:rPr>
          <w:rFonts w:ascii="Palatino Linotype" w:eastAsia="Calibri" w:hAnsi="Palatino Linotype" w:cstheme="minorHAnsi"/>
          <w:sz w:val="22"/>
          <w:szCs w:val="22"/>
          <w:lang w:eastAsia="en-US"/>
        </w:rPr>
        <w:t xml:space="preserve">      </w:t>
      </w:r>
    </w:p>
    <w:p w14:paraId="401F9001" w14:textId="2077EE68" w:rsidR="00947A39" w:rsidRPr="00947A39" w:rsidRDefault="000B2CAB" w:rsidP="00B4580D">
      <w:pPr>
        <w:spacing w:line="276" w:lineRule="auto"/>
        <w:jc w:val="both"/>
        <w:rPr>
          <w:rFonts w:ascii="Palatino Linotype" w:eastAsia="Calibri" w:hAnsi="Palatino Linotype" w:cstheme="minorHAnsi"/>
          <w:b/>
          <w:sz w:val="22"/>
          <w:szCs w:val="22"/>
          <w:lang w:eastAsia="en-US"/>
        </w:rPr>
      </w:pPr>
      <w:r>
        <w:rPr>
          <w:rFonts w:ascii="Palatino Linotype" w:eastAsia="Calibri" w:hAnsi="Palatino Linotype" w:cstheme="minorHAnsi"/>
          <w:sz w:val="22"/>
          <w:szCs w:val="22"/>
          <w:lang w:eastAsia="en-US"/>
        </w:rPr>
        <w:t>4</w:t>
      </w:r>
      <w:r w:rsidR="00947A39" w:rsidRPr="00947A39">
        <w:rPr>
          <w:rFonts w:ascii="Palatino Linotype" w:eastAsia="Calibri" w:hAnsi="Palatino Linotype" w:cstheme="minorHAnsi"/>
          <w:b/>
          <w:sz w:val="22"/>
          <w:szCs w:val="22"/>
          <w:lang w:eastAsia="en-US"/>
        </w:rPr>
        <w:t>.4. OSTALO</w:t>
      </w:r>
    </w:p>
    <w:p w14:paraId="15E45ED1"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p>
    <w:p w14:paraId="75163357"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r w:rsidRPr="00947A39">
        <w:rPr>
          <w:rFonts w:ascii="Palatino Linotype" w:eastAsia="Calibri" w:hAnsi="Palatino Linotype" w:cstheme="minorHAnsi"/>
          <w:sz w:val="22"/>
          <w:szCs w:val="22"/>
          <w:lang w:eastAsia="en-US"/>
        </w:rPr>
        <w:t>U Općini Viškovo sustavno se provode mjere dezinfekcije, dezinsekcije i deratizacije, te izdvajaju sredstva za veterinarske usluge na području Općine.</w:t>
      </w:r>
    </w:p>
    <w:p w14:paraId="6FBC9261"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p>
    <w:p w14:paraId="30488428"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p>
    <w:p w14:paraId="6902C22E" w14:textId="627C5834" w:rsidR="00947A39" w:rsidRPr="000B2CAB" w:rsidRDefault="000B2CAB" w:rsidP="00B4580D">
      <w:pPr>
        <w:spacing w:line="276" w:lineRule="auto"/>
        <w:jc w:val="both"/>
        <w:rPr>
          <w:rFonts w:ascii="Palatino Linotype" w:eastAsia="Calibri" w:hAnsi="Palatino Linotype" w:cstheme="minorHAnsi"/>
          <w:b/>
          <w:lang w:eastAsia="en-US"/>
        </w:rPr>
      </w:pPr>
      <w:r>
        <w:rPr>
          <w:rFonts w:ascii="Palatino Linotype" w:eastAsia="Calibri" w:hAnsi="Palatino Linotype" w:cstheme="minorHAnsi"/>
          <w:b/>
          <w:lang w:eastAsia="en-US"/>
        </w:rPr>
        <w:t>5</w:t>
      </w:r>
      <w:r w:rsidR="00947A39" w:rsidRPr="000B2CAB">
        <w:rPr>
          <w:rFonts w:ascii="Palatino Linotype" w:eastAsia="Calibri" w:hAnsi="Palatino Linotype" w:cstheme="minorHAnsi"/>
          <w:b/>
          <w:lang w:eastAsia="en-US"/>
        </w:rPr>
        <w:t>. ZAKLJUČAK</w:t>
      </w:r>
    </w:p>
    <w:p w14:paraId="29E03BC6"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p>
    <w:p w14:paraId="38A7D5E1" w14:textId="7075AF31" w:rsidR="00947A39" w:rsidRPr="000B2CAB" w:rsidRDefault="000B2CAB" w:rsidP="00B4580D">
      <w:pPr>
        <w:spacing w:line="276" w:lineRule="auto"/>
        <w:jc w:val="both"/>
        <w:rPr>
          <w:rFonts w:ascii="Palatino Linotype" w:eastAsia="Calibri" w:hAnsi="Palatino Linotype" w:cstheme="minorHAnsi"/>
          <w:sz w:val="22"/>
          <w:szCs w:val="22"/>
          <w:lang w:eastAsia="en-US"/>
        </w:rPr>
      </w:pPr>
      <w:r w:rsidRPr="000B2CAB">
        <w:rPr>
          <w:rFonts w:ascii="Palatino Linotype" w:eastAsia="Calibri" w:hAnsi="Palatino Linotype" w:cstheme="minorHAnsi"/>
          <w:sz w:val="22"/>
          <w:szCs w:val="22"/>
          <w:lang w:eastAsia="en-US"/>
        </w:rPr>
        <w:t>R</w:t>
      </w:r>
      <w:r w:rsidR="00947A39" w:rsidRPr="000B2CAB">
        <w:rPr>
          <w:rFonts w:ascii="Palatino Linotype" w:eastAsia="Calibri" w:hAnsi="Palatino Linotype" w:cstheme="minorHAnsi"/>
          <w:sz w:val="22"/>
          <w:szCs w:val="22"/>
          <w:lang w:eastAsia="en-US"/>
        </w:rPr>
        <w:t>azvijen i usklađen sustav civilne zaštite u moguć</w:t>
      </w:r>
      <w:r w:rsidRPr="000B2CAB">
        <w:rPr>
          <w:rFonts w:ascii="Palatino Linotype" w:eastAsia="Calibri" w:hAnsi="Palatino Linotype" w:cstheme="minorHAnsi"/>
          <w:sz w:val="22"/>
          <w:szCs w:val="22"/>
          <w:lang w:eastAsia="en-US"/>
        </w:rPr>
        <w:t xml:space="preserve">nosti je odgovoriti na razne </w:t>
      </w:r>
      <w:r w:rsidR="00947A39" w:rsidRPr="000B2CAB">
        <w:rPr>
          <w:rFonts w:ascii="Palatino Linotype" w:eastAsia="Calibri" w:hAnsi="Palatino Linotype" w:cstheme="minorHAnsi"/>
          <w:sz w:val="22"/>
          <w:szCs w:val="22"/>
          <w:lang w:eastAsia="en-US"/>
        </w:rPr>
        <w:t>prijetnje i ugroze koje se mogu javiti i ugroziti živote stanovnika i uništiti stečena materijalna dobra. Dobra povezanost svih subjekata civilne zaštite doprinosi njegovoj učinkovitosti, ali doprinosi i racionalnom trošenju financijskih sredstava iz proračuna.</w:t>
      </w:r>
    </w:p>
    <w:p w14:paraId="317B1885" w14:textId="0E6248CF" w:rsidR="00947A39" w:rsidRPr="000B2CAB" w:rsidRDefault="00947A39" w:rsidP="00B4580D">
      <w:pPr>
        <w:spacing w:line="276" w:lineRule="auto"/>
        <w:jc w:val="both"/>
        <w:rPr>
          <w:rFonts w:ascii="Palatino Linotype" w:eastAsia="Calibri" w:hAnsi="Palatino Linotype" w:cstheme="minorHAnsi"/>
          <w:sz w:val="22"/>
          <w:szCs w:val="22"/>
          <w:lang w:eastAsia="en-US"/>
        </w:rPr>
      </w:pPr>
      <w:r w:rsidRPr="000B2CAB">
        <w:rPr>
          <w:rFonts w:ascii="Palatino Linotype" w:eastAsia="Calibri" w:hAnsi="Palatino Linotype" w:cstheme="minorHAnsi"/>
          <w:sz w:val="22"/>
          <w:szCs w:val="22"/>
          <w:lang w:eastAsia="en-US"/>
        </w:rPr>
        <w:t>Polazeći od ovakvog stanja potreban je duži vremenski period da se sustav civilne</w:t>
      </w:r>
      <w:r w:rsidR="000B2CAB" w:rsidRPr="000B2CAB">
        <w:rPr>
          <w:rFonts w:ascii="Palatino Linotype" w:eastAsia="Calibri" w:hAnsi="Palatino Linotype" w:cstheme="minorHAnsi"/>
          <w:sz w:val="22"/>
          <w:szCs w:val="22"/>
          <w:lang w:eastAsia="en-US"/>
        </w:rPr>
        <w:t xml:space="preserve"> </w:t>
      </w:r>
      <w:r w:rsidRPr="000B2CAB">
        <w:rPr>
          <w:rFonts w:ascii="Palatino Linotype" w:eastAsia="Calibri" w:hAnsi="Palatino Linotype" w:cstheme="minorHAnsi"/>
          <w:sz w:val="22"/>
          <w:szCs w:val="22"/>
          <w:lang w:eastAsia="en-US"/>
        </w:rPr>
        <w:t>zaštite dovede u stanje pune spremnosti za izvršavanje obimnih i složenih mjera civilne</w:t>
      </w:r>
      <w:r w:rsidR="000B2CAB" w:rsidRPr="000B2CAB">
        <w:rPr>
          <w:rFonts w:ascii="Palatino Linotype" w:eastAsia="Calibri" w:hAnsi="Palatino Linotype" w:cstheme="minorHAnsi"/>
          <w:sz w:val="22"/>
          <w:szCs w:val="22"/>
          <w:lang w:eastAsia="en-US"/>
        </w:rPr>
        <w:t xml:space="preserve"> </w:t>
      </w:r>
      <w:r w:rsidRPr="000B2CAB">
        <w:rPr>
          <w:rFonts w:ascii="Palatino Linotype" w:eastAsia="Calibri" w:hAnsi="Palatino Linotype" w:cstheme="minorHAnsi"/>
          <w:sz w:val="22"/>
          <w:szCs w:val="22"/>
          <w:lang w:eastAsia="en-US"/>
        </w:rPr>
        <w:t>zaštite.</w:t>
      </w:r>
    </w:p>
    <w:p w14:paraId="5A6864A8" w14:textId="77777777" w:rsidR="00947A39" w:rsidRPr="000B2CAB" w:rsidRDefault="00947A39" w:rsidP="00B4580D">
      <w:pPr>
        <w:spacing w:line="276" w:lineRule="auto"/>
        <w:jc w:val="both"/>
        <w:rPr>
          <w:rFonts w:ascii="Palatino Linotype" w:eastAsia="Calibri" w:hAnsi="Palatino Linotype" w:cstheme="minorHAnsi"/>
          <w:sz w:val="22"/>
          <w:szCs w:val="22"/>
          <w:lang w:eastAsia="en-US"/>
        </w:rPr>
      </w:pPr>
    </w:p>
    <w:p w14:paraId="71EA5FAA" w14:textId="594B3694" w:rsidR="00947A39" w:rsidRPr="000B2CAB" w:rsidRDefault="00947A39" w:rsidP="00B4580D">
      <w:pPr>
        <w:spacing w:line="276" w:lineRule="auto"/>
        <w:jc w:val="both"/>
        <w:rPr>
          <w:rFonts w:ascii="Palatino Linotype" w:eastAsia="Calibri" w:hAnsi="Palatino Linotype" w:cstheme="minorHAnsi"/>
          <w:sz w:val="22"/>
          <w:szCs w:val="22"/>
          <w:lang w:eastAsia="en-US"/>
        </w:rPr>
      </w:pPr>
      <w:r w:rsidRPr="000B2CAB">
        <w:rPr>
          <w:rFonts w:ascii="Palatino Linotype" w:eastAsia="Calibri" w:hAnsi="Palatino Linotype" w:cstheme="minorHAnsi"/>
          <w:sz w:val="22"/>
          <w:szCs w:val="22"/>
          <w:lang w:eastAsia="en-US"/>
        </w:rPr>
        <w:t>Na temelju Smjernica razvoja sustava civile zaštite Općine Viškovo (2020</w:t>
      </w:r>
      <w:r w:rsidR="000B2CAB" w:rsidRPr="000B2CAB">
        <w:rPr>
          <w:rFonts w:ascii="Palatino Linotype" w:eastAsia="Calibri" w:hAnsi="Palatino Linotype" w:cstheme="minorHAnsi"/>
          <w:sz w:val="22"/>
          <w:szCs w:val="22"/>
          <w:lang w:eastAsia="en-US"/>
        </w:rPr>
        <w:t xml:space="preserve">. – </w:t>
      </w:r>
      <w:r w:rsidRPr="000B2CAB">
        <w:rPr>
          <w:rFonts w:ascii="Palatino Linotype" w:eastAsia="Calibri" w:hAnsi="Palatino Linotype" w:cstheme="minorHAnsi"/>
          <w:sz w:val="22"/>
          <w:szCs w:val="22"/>
          <w:lang w:eastAsia="en-US"/>
        </w:rPr>
        <w:t>2023</w:t>
      </w:r>
      <w:r w:rsidR="000B2CAB" w:rsidRPr="000B2CAB">
        <w:rPr>
          <w:rFonts w:ascii="Palatino Linotype" w:eastAsia="Calibri" w:hAnsi="Palatino Linotype" w:cstheme="minorHAnsi"/>
          <w:sz w:val="22"/>
          <w:szCs w:val="22"/>
          <w:lang w:eastAsia="en-US"/>
        </w:rPr>
        <w:t>. g.</w:t>
      </w:r>
      <w:r w:rsidRPr="000B2CAB">
        <w:rPr>
          <w:rFonts w:ascii="Palatino Linotype" w:eastAsia="Calibri" w:hAnsi="Palatino Linotype" w:cstheme="minorHAnsi"/>
          <w:sz w:val="22"/>
          <w:szCs w:val="22"/>
          <w:lang w:eastAsia="en-US"/>
        </w:rPr>
        <w:t>) svake godine Općinsko vijeće razmatrat</w:t>
      </w:r>
      <w:r w:rsidR="000B2CAB" w:rsidRPr="000B2CAB">
        <w:rPr>
          <w:rFonts w:ascii="Palatino Linotype" w:eastAsia="Calibri" w:hAnsi="Palatino Linotype" w:cstheme="minorHAnsi"/>
          <w:sz w:val="22"/>
          <w:szCs w:val="22"/>
          <w:lang w:eastAsia="en-US"/>
        </w:rPr>
        <w:t>i</w:t>
      </w:r>
      <w:r w:rsidRPr="000B2CAB">
        <w:rPr>
          <w:rFonts w:ascii="Palatino Linotype" w:eastAsia="Calibri" w:hAnsi="Palatino Linotype" w:cstheme="minorHAnsi"/>
          <w:sz w:val="22"/>
          <w:szCs w:val="22"/>
          <w:lang w:eastAsia="en-US"/>
        </w:rPr>
        <w:t xml:space="preserve"> će godišnju analizu plana razvoja sustava civilne zaštite </w:t>
      </w:r>
      <w:r w:rsidRPr="000B2CAB">
        <w:rPr>
          <w:rFonts w:ascii="Palatino Linotype" w:eastAsia="Calibri" w:hAnsi="Palatino Linotype" w:cstheme="minorHAnsi"/>
          <w:sz w:val="22"/>
          <w:szCs w:val="22"/>
          <w:lang w:eastAsia="en-US"/>
        </w:rPr>
        <w:lastRenderedPageBreak/>
        <w:t xml:space="preserve">prethodne godine s financijskim učincima i donositi godišnji plan razvoja sustava civilne zaštite za tekuću godinu. </w:t>
      </w:r>
    </w:p>
    <w:p w14:paraId="6B8FE16C" w14:textId="77777777" w:rsidR="000B2CAB" w:rsidRPr="000B2CAB" w:rsidRDefault="000B2CAB" w:rsidP="00B4580D">
      <w:pPr>
        <w:spacing w:line="276" w:lineRule="auto"/>
        <w:jc w:val="both"/>
        <w:rPr>
          <w:rFonts w:ascii="Palatino Linotype" w:eastAsia="Calibri" w:hAnsi="Palatino Linotype" w:cstheme="minorHAnsi"/>
          <w:sz w:val="22"/>
          <w:szCs w:val="22"/>
          <w:lang w:eastAsia="en-US"/>
        </w:rPr>
      </w:pPr>
    </w:p>
    <w:p w14:paraId="26D3E47C" w14:textId="29F13075" w:rsidR="00635DA1" w:rsidRPr="000B2CAB" w:rsidRDefault="00635DA1" w:rsidP="00B4580D">
      <w:pPr>
        <w:spacing w:line="276" w:lineRule="auto"/>
        <w:jc w:val="both"/>
        <w:rPr>
          <w:rFonts w:ascii="Palatino Linotype" w:eastAsia="Calibri" w:hAnsi="Palatino Linotype" w:cstheme="minorHAnsi"/>
          <w:sz w:val="22"/>
          <w:szCs w:val="22"/>
          <w:lang w:eastAsia="en-US"/>
        </w:rPr>
      </w:pPr>
      <w:r w:rsidRPr="000B2CAB">
        <w:rPr>
          <w:rFonts w:ascii="Palatino Linotype" w:eastAsia="Calibri" w:hAnsi="Palatino Linotype" w:cstheme="minorHAnsi"/>
          <w:sz w:val="22"/>
          <w:szCs w:val="22"/>
          <w:lang w:eastAsia="en-US"/>
        </w:rPr>
        <w:t>Nakon izrade Plana djelovanja civilne zaštite za Općinu potrebno je razmotriti zadaće svih sudionika u sustavu civilne zaštite.</w:t>
      </w:r>
    </w:p>
    <w:p w14:paraId="24DCAFF4" w14:textId="77777777" w:rsidR="00635DA1" w:rsidRPr="000B2CAB" w:rsidRDefault="00635DA1" w:rsidP="00B4580D">
      <w:pPr>
        <w:spacing w:line="276" w:lineRule="auto"/>
        <w:jc w:val="both"/>
        <w:rPr>
          <w:rFonts w:ascii="Palatino Linotype" w:eastAsia="Calibri" w:hAnsi="Palatino Linotype" w:cstheme="minorHAnsi"/>
          <w:sz w:val="22"/>
          <w:szCs w:val="22"/>
          <w:lang w:eastAsia="en-US"/>
        </w:rPr>
      </w:pPr>
    </w:p>
    <w:p w14:paraId="4764E668" w14:textId="69CE8BF1" w:rsidR="00947A39" w:rsidRDefault="00947A39" w:rsidP="00B4580D">
      <w:pPr>
        <w:spacing w:line="276" w:lineRule="auto"/>
        <w:jc w:val="both"/>
        <w:rPr>
          <w:rFonts w:ascii="Palatino Linotype" w:eastAsia="Calibri" w:hAnsi="Palatino Linotype" w:cstheme="minorHAnsi"/>
          <w:sz w:val="22"/>
          <w:szCs w:val="22"/>
          <w:lang w:eastAsia="en-US"/>
        </w:rPr>
      </w:pPr>
      <w:r w:rsidRPr="000B2CAB">
        <w:rPr>
          <w:rFonts w:ascii="Palatino Linotype" w:eastAsia="Calibri" w:hAnsi="Palatino Linotype" w:cstheme="minorHAnsi"/>
          <w:sz w:val="22"/>
          <w:szCs w:val="22"/>
          <w:lang w:eastAsia="en-US"/>
        </w:rPr>
        <w:t>Važan prioritet iz ovih smje</w:t>
      </w:r>
      <w:r w:rsidR="00635DA1" w:rsidRPr="000B2CAB">
        <w:rPr>
          <w:rFonts w:ascii="Palatino Linotype" w:eastAsia="Calibri" w:hAnsi="Palatino Linotype" w:cstheme="minorHAnsi"/>
          <w:sz w:val="22"/>
          <w:szCs w:val="22"/>
          <w:lang w:eastAsia="en-US"/>
        </w:rPr>
        <w:t>rnica je opremanje, educiranje, osposobljavanje</w:t>
      </w:r>
      <w:r w:rsidRPr="000B2CAB">
        <w:rPr>
          <w:rFonts w:ascii="Palatino Linotype" w:eastAsia="Calibri" w:hAnsi="Palatino Linotype" w:cstheme="minorHAnsi"/>
          <w:sz w:val="22"/>
          <w:szCs w:val="22"/>
          <w:lang w:eastAsia="en-US"/>
        </w:rPr>
        <w:t xml:space="preserve"> i uvježbavanje obveznika postrojbe civilne zaštite i povjerenika civilne zaštite Općine.</w:t>
      </w:r>
    </w:p>
    <w:p w14:paraId="4811702D" w14:textId="77777777" w:rsidR="00635DA1" w:rsidRDefault="00635DA1" w:rsidP="00B4580D">
      <w:pPr>
        <w:spacing w:line="276" w:lineRule="auto"/>
        <w:jc w:val="both"/>
        <w:rPr>
          <w:rFonts w:ascii="Palatino Linotype" w:eastAsia="Calibri" w:hAnsi="Palatino Linotype" w:cstheme="minorHAnsi"/>
          <w:sz w:val="22"/>
          <w:szCs w:val="22"/>
          <w:lang w:eastAsia="en-US"/>
        </w:rPr>
      </w:pPr>
    </w:p>
    <w:p w14:paraId="5BB29576" w14:textId="77777777" w:rsidR="00CF1211" w:rsidRPr="0054016C" w:rsidRDefault="00CF1211" w:rsidP="00B4580D">
      <w:pPr>
        <w:pStyle w:val="Naslov4"/>
        <w:spacing w:line="276" w:lineRule="auto"/>
        <w:jc w:val="both"/>
        <w:rPr>
          <w:rFonts w:ascii="Palatino Linotype" w:hAnsi="Palatino Linotype" w:cstheme="minorHAnsi"/>
          <w:b w:val="0"/>
          <w:sz w:val="22"/>
          <w:szCs w:val="22"/>
        </w:rPr>
      </w:pPr>
      <w:r w:rsidRPr="0054016C">
        <w:rPr>
          <w:rFonts w:ascii="Palatino Linotype" w:hAnsi="Palatino Linotype" w:cstheme="minorHAnsi"/>
          <w:b w:val="0"/>
          <w:sz w:val="22"/>
          <w:szCs w:val="22"/>
        </w:rPr>
        <w:t xml:space="preserve">KLASA: </w:t>
      </w:r>
    </w:p>
    <w:p w14:paraId="6D1CB58B" w14:textId="77777777" w:rsidR="00CF1211" w:rsidRPr="0054016C" w:rsidRDefault="00CF1211" w:rsidP="00B4580D">
      <w:pPr>
        <w:spacing w:line="276" w:lineRule="auto"/>
        <w:jc w:val="both"/>
        <w:rPr>
          <w:rFonts w:cstheme="minorHAnsi"/>
          <w:sz w:val="22"/>
          <w:szCs w:val="22"/>
        </w:rPr>
      </w:pPr>
      <w:r w:rsidRPr="0054016C">
        <w:rPr>
          <w:rFonts w:cstheme="minorHAnsi"/>
          <w:sz w:val="22"/>
          <w:szCs w:val="22"/>
        </w:rPr>
        <w:t xml:space="preserve">URBROJ: </w:t>
      </w:r>
    </w:p>
    <w:p w14:paraId="016D81FF" w14:textId="77777777" w:rsidR="00CF1211" w:rsidRPr="0054016C" w:rsidRDefault="00CF1211" w:rsidP="00B4580D">
      <w:pPr>
        <w:spacing w:line="276" w:lineRule="auto"/>
        <w:jc w:val="both"/>
        <w:rPr>
          <w:rFonts w:cstheme="minorHAnsi"/>
          <w:sz w:val="22"/>
          <w:szCs w:val="22"/>
        </w:rPr>
      </w:pPr>
      <w:r w:rsidRPr="0054016C">
        <w:rPr>
          <w:rFonts w:cstheme="minorHAnsi"/>
          <w:sz w:val="22"/>
          <w:szCs w:val="22"/>
        </w:rPr>
        <w:t>Viškovo,_____________201</w:t>
      </w:r>
      <w:r>
        <w:rPr>
          <w:rFonts w:cstheme="minorHAnsi"/>
          <w:sz w:val="22"/>
          <w:szCs w:val="22"/>
        </w:rPr>
        <w:t>9</w:t>
      </w:r>
      <w:r w:rsidRPr="0054016C">
        <w:rPr>
          <w:rFonts w:cstheme="minorHAnsi"/>
          <w:sz w:val="22"/>
          <w:szCs w:val="22"/>
        </w:rPr>
        <w:t>. godine.</w:t>
      </w:r>
    </w:p>
    <w:p w14:paraId="6120C7B6" w14:textId="77777777" w:rsidR="00CF1211" w:rsidRPr="0054016C" w:rsidRDefault="00CF1211" w:rsidP="00B4580D">
      <w:pPr>
        <w:spacing w:line="276" w:lineRule="auto"/>
        <w:jc w:val="both"/>
        <w:rPr>
          <w:rFonts w:cstheme="minorHAnsi"/>
          <w:sz w:val="22"/>
          <w:szCs w:val="22"/>
        </w:rPr>
      </w:pPr>
    </w:p>
    <w:p w14:paraId="419A742C" w14:textId="77777777" w:rsidR="00CF1211" w:rsidRPr="0054016C" w:rsidRDefault="00CF1211" w:rsidP="00B4580D">
      <w:pPr>
        <w:pStyle w:val="Tabletext"/>
        <w:keepLines w:val="0"/>
        <w:tabs>
          <w:tab w:val="clear" w:pos="720"/>
          <w:tab w:val="clear" w:pos="1701"/>
          <w:tab w:val="clear" w:pos="2835"/>
          <w:tab w:val="clear" w:pos="3969"/>
          <w:tab w:val="clear" w:pos="5103"/>
          <w:tab w:val="clear" w:pos="6237"/>
          <w:tab w:val="clear" w:pos="7371"/>
        </w:tabs>
        <w:spacing w:line="276" w:lineRule="auto"/>
        <w:jc w:val="right"/>
        <w:rPr>
          <w:rFonts w:cstheme="minorHAnsi"/>
          <w:noProof w:val="0"/>
          <w:sz w:val="22"/>
          <w:szCs w:val="22"/>
          <w:lang w:val="hr-HR"/>
        </w:rPr>
      </w:pPr>
      <w:r w:rsidRPr="0054016C">
        <w:rPr>
          <w:rFonts w:cstheme="minorHAnsi"/>
          <w:noProof w:val="0"/>
          <w:sz w:val="22"/>
          <w:szCs w:val="22"/>
          <w:lang w:val="hr-HR"/>
        </w:rPr>
        <w:t xml:space="preserve">                                                  OPĆINSKO VIJEĆE OPĆINE VIŠKOVO</w:t>
      </w:r>
    </w:p>
    <w:p w14:paraId="5D67A63B" w14:textId="77777777" w:rsidR="00CF1211" w:rsidRPr="0054016C" w:rsidRDefault="00CF1211" w:rsidP="00B4580D">
      <w:pPr>
        <w:spacing w:line="276" w:lineRule="auto"/>
        <w:ind w:left="4320" w:firstLine="720"/>
        <w:jc w:val="right"/>
        <w:rPr>
          <w:rFonts w:cstheme="minorHAnsi"/>
          <w:sz w:val="22"/>
          <w:szCs w:val="22"/>
        </w:rPr>
      </w:pPr>
      <w:r w:rsidRPr="0054016C">
        <w:rPr>
          <w:rFonts w:cstheme="minorHAnsi"/>
          <w:sz w:val="22"/>
          <w:szCs w:val="22"/>
        </w:rPr>
        <w:t xml:space="preserve">    Predsjednica Općinskog vijeća:</w:t>
      </w:r>
    </w:p>
    <w:p w14:paraId="6C611500" w14:textId="77777777" w:rsidR="00CF1211" w:rsidRPr="0054016C" w:rsidRDefault="00CF1211" w:rsidP="00B4580D">
      <w:pPr>
        <w:spacing w:line="276" w:lineRule="auto"/>
        <w:ind w:left="4320" w:firstLine="720"/>
        <w:jc w:val="right"/>
        <w:rPr>
          <w:rFonts w:cstheme="minorHAnsi"/>
          <w:sz w:val="22"/>
          <w:szCs w:val="22"/>
        </w:rPr>
      </w:pPr>
    </w:p>
    <w:p w14:paraId="636F8C98" w14:textId="77777777" w:rsidR="00CF1211" w:rsidRPr="0054016C" w:rsidRDefault="00CF1211" w:rsidP="00B4580D">
      <w:pPr>
        <w:spacing w:line="276" w:lineRule="auto"/>
        <w:ind w:left="4320" w:firstLine="720"/>
        <w:jc w:val="right"/>
        <w:rPr>
          <w:rFonts w:cstheme="minorHAnsi"/>
          <w:sz w:val="22"/>
          <w:szCs w:val="22"/>
        </w:rPr>
      </w:pPr>
    </w:p>
    <w:p w14:paraId="49719D20" w14:textId="77777777" w:rsidR="00CF1211" w:rsidRPr="0054016C" w:rsidRDefault="00CF1211" w:rsidP="00B4580D">
      <w:pPr>
        <w:spacing w:line="276" w:lineRule="auto"/>
        <w:ind w:left="4320" w:firstLine="720"/>
        <w:jc w:val="right"/>
        <w:rPr>
          <w:rFonts w:cstheme="minorHAnsi"/>
          <w:sz w:val="22"/>
          <w:szCs w:val="22"/>
        </w:rPr>
      </w:pPr>
      <w:r w:rsidRPr="0054016C">
        <w:rPr>
          <w:rFonts w:cstheme="minorHAnsi"/>
          <w:sz w:val="22"/>
          <w:szCs w:val="22"/>
        </w:rPr>
        <w:t>_______________________</w:t>
      </w:r>
    </w:p>
    <w:p w14:paraId="04E8021F" w14:textId="3D259CA4" w:rsidR="00947A39" w:rsidRPr="00947A39" w:rsidRDefault="00CF1211" w:rsidP="00B4580D">
      <w:pPr>
        <w:spacing w:line="276" w:lineRule="auto"/>
        <w:jc w:val="both"/>
        <w:rPr>
          <w:rFonts w:ascii="Palatino Linotype" w:eastAsia="Calibri" w:hAnsi="Palatino Linotype" w:cstheme="minorHAnsi"/>
          <w:sz w:val="22"/>
          <w:szCs w:val="22"/>
          <w:lang w:eastAsia="en-US"/>
        </w:rPr>
      </w:pPr>
      <w:r>
        <w:rPr>
          <w:rFonts w:cstheme="minorHAnsi"/>
          <w:sz w:val="22"/>
          <w:szCs w:val="22"/>
        </w:rPr>
        <w:t xml:space="preserve">                                                                                         </w:t>
      </w:r>
      <w:r w:rsidR="009F7E10">
        <w:rPr>
          <w:rFonts w:cstheme="minorHAnsi"/>
          <w:sz w:val="22"/>
          <w:szCs w:val="22"/>
        </w:rPr>
        <w:t xml:space="preserve">                              </w:t>
      </w:r>
      <w:r w:rsidRPr="0054016C">
        <w:rPr>
          <w:rFonts w:cstheme="minorHAnsi"/>
          <w:sz w:val="22"/>
          <w:szCs w:val="22"/>
        </w:rPr>
        <w:t xml:space="preserve">Ksenija Žauhar, </w:t>
      </w:r>
      <w:proofErr w:type="spellStart"/>
      <w:r w:rsidRPr="0054016C">
        <w:rPr>
          <w:rFonts w:cstheme="minorHAnsi"/>
          <w:sz w:val="22"/>
          <w:szCs w:val="22"/>
        </w:rPr>
        <w:t>mag</w:t>
      </w:r>
      <w:proofErr w:type="spellEnd"/>
      <w:r w:rsidRPr="0054016C">
        <w:rPr>
          <w:rFonts w:cstheme="minorHAnsi"/>
          <w:sz w:val="22"/>
          <w:szCs w:val="22"/>
        </w:rPr>
        <w:t xml:space="preserve">. </w:t>
      </w:r>
      <w:proofErr w:type="spellStart"/>
      <w:r w:rsidRPr="0054016C">
        <w:rPr>
          <w:rFonts w:cstheme="minorHAnsi"/>
          <w:sz w:val="22"/>
          <w:szCs w:val="22"/>
        </w:rPr>
        <w:t>paed</w:t>
      </w:r>
      <w:proofErr w:type="spellEnd"/>
      <w:r w:rsidRPr="0054016C">
        <w:rPr>
          <w:rFonts w:cstheme="minorHAnsi"/>
          <w:sz w:val="22"/>
          <w:szCs w:val="22"/>
        </w:rPr>
        <w:t>.</w:t>
      </w:r>
    </w:p>
    <w:p w14:paraId="53A606AC"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p>
    <w:p w14:paraId="333F0255" w14:textId="77777777" w:rsidR="00947A39" w:rsidRPr="00947A39" w:rsidRDefault="00947A39" w:rsidP="00B4580D">
      <w:pPr>
        <w:spacing w:line="276" w:lineRule="auto"/>
        <w:jc w:val="both"/>
        <w:rPr>
          <w:rFonts w:ascii="Palatino Linotype" w:eastAsia="Calibri" w:hAnsi="Palatino Linotype" w:cstheme="minorHAnsi"/>
          <w:sz w:val="22"/>
          <w:szCs w:val="22"/>
          <w:lang w:eastAsia="en-US"/>
        </w:rPr>
      </w:pPr>
    </w:p>
    <w:p w14:paraId="2FEAC09F" w14:textId="77777777" w:rsidR="00281040" w:rsidRDefault="00281040" w:rsidP="00B4580D">
      <w:pPr>
        <w:spacing w:line="276" w:lineRule="auto"/>
        <w:jc w:val="both"/>
      </w:pPr>
    </w:p>
    <w:p w14:paraId="11AF6CA9" w14:textId="77777777" w:rsidR="00D701DA" w:rsidRDefault="00D701DA" w:rsidP="00B4580D">
      <w:pPr>
        <w:spacing w:line="276" w:lineRule="auto"/>
        <w:jc w:val="both"/>
      </w:pPr>
    </w:p>
    <w:p w14:paraId="11E84C8A" w14:textId="77777777" w:rsidR="00D701DA" w:rsidRDefault="00D701DA" w:rsidP="00B4580D">
      <w:pPr>
        <w:spacing w:line="276" w:lineRule="auto"/>
        <w:jc w:val="both"/>
      </w:pPr>
    </w:p>
    <w:p w14:paraId="17CD0601" w14:textId="77777777" w:rsidR="00D701DA" w:rsidRDefault="00D701DA" w:rsidP="00B4580D">
      <w:pPr>
        <w:spacing w:line="276" w:lineRule="auto"/>
        <w:jc w:val="both"/>
      </w:pPr>
    </w:p>
    <w:p w14:paraId="2F6C0CDC" w14:textId="77777777" w:rsidR="00D701DA" w:rsidRDefault="00D701DA" w:rsidP="00B4580D">
      <w:pPr>
        <w:spacing w:line="276" w:lineRule="auto"/>
        <w:jc w:val="both"/>
      </w:pPr>
    </w:p>
    <w:p w14:paraId="5F362C1C" w14:textId="77777777" w:rsidR="00D701DA" w:rsidRDefault="00D701DA" w:rsidP="00B4580D">
      <w:pPr>
        <w:spacing w:line="276" w:lineRule="auto"/>
        <w:jc w:val="both"/>
      </w:pPr>
    </w:p>
    <w:p w14:paraId="3C47265B" w14:textId="77777777" w:rsidR="00D701DA" w:rsidRDefault="00D701DA" w:rsidP="00B4580D">
      <w:pPr>
        <w:spacing w:line="276" w:lineRule="auto"/>
        <w:jc w:val="both"/>
      </w:pPr>
    </w:p>
    <w:p w14:paraId="10975863" w14:textId="77777777" w:rsidR="00D701DA" w:rsidRDefault="00D701DA" w:rsidP="00B4580D">
      <w:pPr>
        <w:spacing w:line="276" w:lineRule="auto"/>
        <w:jc w:val="both"/>
      </w:pPr>
    </w:p>
    <w:p w14:paraId="192693F3" w14:textId="77777777" w:rsidR="00D701DA" w:rsidRDefault="00D701DA" w:rsidP="00B4580D">
      <w:pPr>
        <w:spacing w:line="276" w:lineRule="auto"/>
        <w:jc w:val="both"/>
      </w:pPr>
    </w:p>
    <w:p w14:paraId="78069DC7" w14:textId="77777777" w:rsidR="00D701DA" w:rsidRDefault="00D701DA" w:rsidP="00B4580D">
      <w:pPr>
        <w:spacing w:line="276" w:lineRule="auto"/>
        <w:jc w:val="both"/>
      </w:pPr>
    </w:p>
    <w:p w14:paraId="30DFC697" w14:textId="77777777" w:rsidR="00D701DA" w:rsidRDefault="00D701DA" w:rsidP="00B4580D">
      <w:pPr>
        <w:spacing w:line="276" w:lineRule="auto"/>
        <w:jc w:val="both"/>
      </w:pPr>
    </w:p>
    <w:p w14:paraId="13D26CE5" w14:textId="77777777" w:rsidR="00D701DA" w:rsidRDefault="00D701DA" w:rsidP="00B4580D">
      <w:pPr>
        <w:spacing w:line="276" w:lineRule="auto"/>
        <w:jc w:val="both"/>
      </w:pPr>
    </w:p>
    <w:p w14:paraId="0AA83F19" w14:textId="77777777" w:rsidR="00D701DA" w:rsidRDefault="00D701DA" w:rsidP="00B4580D">
      <w:pPr>
        <w:spacing w:line="276" w:lineRule="auto"/>
        <w:jc w:val="both"/>
      </w:pPr>
    </w:p>
    <w:p w14:paraId="73895482" w14:textId="77777777" w:rsidR="00D701DA" w:rsidRDefault="00D701DA" w:rsidP="00B4580D">
      <w:pPr>
        <w:spacing w:line="276" w:lineRule="auto"/>
        <w:jc w:val="both"/>
      </w:pPr>
    </w:p>
    <w:p w14:paraId="767BE26E" w14:textId="77777777" w:rsidR="00D701DA" w:rsidRDefault="00D701DA" w:rsidP="00B4580D">
      <w:pPr>
        <w:spacing w:line="276" w:lineRule="auto"/>
        <w:jc w:val="both"/>
      </w:pPr>
    </w:p>
    <w:p w14:paraId="09AA82AF" w14:textId="77777777" w:rsidR="00D701DA" w:rsidRDefault="00D701DA" w:rsidP="00B4580D">
      <w:pPr>
        <w:spacing w:line="276" w:lineRule="auto"/>
        <w:jc w:val="both"/>
      </w:pPr>
    </w:p>
    <w:p w14:paraId="6D643CA0" w14:textId="77777777" w:rsidR="00D701DA" w:rsidRDefault="00D701DA" w:rsidP="00B4580D">
      <w:pPr>
        <w:spacing w:line="276" w:lineRule="auto"/>
        <w:jc w:val="both"/>
      </w:pPr>
    </w:p>
    <w:p w14:paraId="3976CA26" w14:textId="77777777" w:rsidR="00D701DA" w:rsidRDefault="00D701DA" w:rsidP="00B4580D">
      <w:pPr>
        <w:spacing w:line="276" w:lineRule="auto"/>
        <w:jc w:val="both"/>
      </w:pPr>
    </w:p>
    <w:p w14:paraId="1D35EFBF" w14:textId="77777777" w:rsidR="00D701DA" w:rsidRDefault="00D701DA" w:rsidP="00B4580D">
      <w:pPr>
        <w:spacing w:line="276" w:lineRule="auto"/>
        <w:jc w:val="both"/>
      </w:pPr>
    </w:p>
    <w:p w14:paraId="393B20FE" w14:textId="77777777" w:rsidR="00D701DA" w:rsidRDefault="00D701DA" w:rsidP="00B4580D">
      <w:pPr>
        <w:spacing w:line="276" w:lineRule="auto"/>
        <w:jc w:val="both"/>
      </w:pPr>
    </w:p>
    <w:p w14:paraId="2C6D895D" w14:textId="77777777" w:rsidR="00D701DA" w:rsidRDefault="00D701DA" w:rsidP="00B4580D">
      <w:pPr>
        <w:spacing w:line="276" w:lineRule="auto"/>
        <w:jc w:val="both"/>
      </w:pPr>
    </w:p>
    <w:p w14:paraId="013B8D81" w14:textId="77777777" w:rsidR="00D701DA" w:rsidRDefault="00D701DA" w:rsidP="00B4580D">
      <w:pPr>
        <w:spacing w:line="276" w:lineRule="auto"/>
        <w:jc w:val="both"/>
      </w:pPr>
    </w:p>
    <w:p w14:paraId="3CC02362" w14:textId="77777777" w:rsidR="00D701DA" w:rsidRDefault="00D701DA" w:rsidP="00D701DA">
      <w:pPr>
        <w:pStyle w:val="Zaglavlje"/>
        <w:spacing w:line="276" w:lineRule="auto"/>
        <w:ind w:right="-540"/>
        <w:jc w:val="center"/>
        <w:rPr>
          <w:rFonts w:asciiTheme="minorHAnsi" w:hAnsiTheme="minorHAnsi"/>
          <w:b/>
          <w:sz w:val="24"/>
          <w:szCs w:val="24"/>
        </w:rPr>
      </w:pPr>
      <w:r>
        <w:rPr>
          <w:rFonts w:asciiTheme="minorHAnsi" w:hAnsiTheme="minorHAnsi"/>
          <w:b/>
          <w:sz w:val="24"/>
          <w:szCs w:val="24"/>
        </w:rPr>
        <w:lastRenderedPageBreak/>
        <w:t>OBRAZLOŽENJE</w:t>
      </w:r>
    </w:p>
    <w:p w14:paraId="321A4756" w14:textId="77777777" w:rsidR="00D701DA" w:rsidRDefault="00D701DA" w:rsidP="00D701DA">
      <w:pPr>
        <w:pStyle w:val="Zaglavlje"/>
        <w:spacing w:line="276" w:lineRule="auto"/>
        <w:ind w:right="-540"/>
        <w:jc w:val="center"/>
        <w:rPr>
          <w:rFonts w:asciiTheme="minorHAnsi" w:hAnsiTheme="minorHAnsi"/>
          <w:b/>
          <w:sz w:val="24"/>
          <w:szCs w:val="24"/>
        </w:rPr>
      </w:pPr>
      <w:r>
        <w:rPr>
          <w:rFonts w:asciiTheme="minorHAnsi" w:hAnsiTheme="minorHAnsi"/>
          <w:b/>
          <w:sz w:val="24"/>
          <w:szCs w:val="24"/>
        </w:rPr>
        <w:t xml:space="preserve">uz Smjernice za organizaciju i razvoj sustava civilne zaštite Općine Viškovo za period od 2020. do 2023. godine </w:t>
      </w:r>
    </w:p>
    <w:p w14:paraId="352F74D3" w14:textId="77777777" w:rsidR="00D701DA" w:rsidRDefault="00D701DA" w:rsidP="00D701DA">
      <w:pPr>
        <w:pStyle w:val="Zaglavlje"/>
        <w:spacing w:line="276" w:lineRule="auto"/>
        <w:ind w:right="-540"/>
        <w:jc w:val="center"/>
        <w:rPr>
          <w:rFonts w:asciiTheme="minorHAnsi" w:hAnsiTheme="minorHAnsi"/>
          <w:b/>
          <w:sz w:val="24"/>
          <w:szCs w:val="24"/>
        </w:rPr>
      </w:pPr>
    </w:p>
    <w:p w14:paraId="78A1A089" w14:textId="77777777" w:rsidR="00D701DA" w:rsidRDefault="00D701DA" w:rsidP="00D701DA">
      <w:pPr>
        <w:pStyle w:val="Zaglavlje"/>
        <w:spacing w:line="276" w:lineRule="auto"/>
        <w:ind w:right="-540"/>
        <w:jc w:val="center"/>
        <w:rPr>
          <w:rFonts w:asciiTheme="minorHAnsi" w:hAnsiTheme="minorHAnsi"/>
          <w:b/>
          <w:sz w:val="24"/>
          <w:szCs w:val="24"/>
        </w:rPr>
      </w:pPr>
    </w:p>
    <w:p w14:paraId="6B989876" w14:textId="77777777" w:rsidR="00D701DA" w:rsidRDefault="00D701DA" w:rsidP="00D701DA">
      <w:pPr>
        <w:pStyle w:val="Zaglavlje"/>
        <w:spacing w:line="276" w:lineRule="auto"/>
        <w:ind w:right="-540"/>
        <w:jc w:val="both"/>
        <w:rPr>
          <w:rFonts w:asciiTheme="minorHAnsi" w:hAnsiTheme="minorHAnsi"/>
          <w:sz w:val="24"/>
          <w:szCs w:val="24"/>
        </w:rPr>
      </w:pPr>
    </w:p>
    <w:p w14:paraId="581DC7E6" w14:textId="77777777" w:rsidR="00D701DA" w:rsidRDefault="00D701DA" w:rsidP="00D701DA">
      <w:pPr>
        <w:pStyle w:val="Zaglavlje"/>
        <w:spacing w:line="276" w:lineRule="auto"/>
        <w:ind w:right="-540"/>
        <w:jc w:val="both"/>
        <w:rPr>
          <w:rFonts w:asciiTheme="minorHAnsi" w:hAnsiTheme="minorHAnsi"/>
          <w:sz w:val="24"/>
          <w:szCs w:val="24"/>
        </w:rPr>
      </w:pPr>
      <w:r>
        <w:rPr>
          <w:rFonts w:asciiTheme="minorHAnsi" w:hAnsiTheme="minorHAnsi"/>
          <w:sz w:val="24"/>
          <w:szCs w:val="24"/>
        </w:rPr>
        <w:t>Člankom 17. stavak 1. podstavak 1. Zakona o sustavu civilne zaštite („Narodne novine“, broj 82/15, 118/18) predstavničko tijelo, na prijedlog izvršnog tijela jedinice lokalne i područne (regionalne) samouprave u postupku donošenja Proračuna razmatra i usvaja smjernice za organizaciju i razvoj sustava civilne zaštite koje se razmatraju i usvajaju svake 4 godine.</w:t>
      </w:r>
    </w:p>
    <w:p w14:paraId="098AA517" w14:textId="77777777" w:rsidR="00D701DA" w:rsidRDefault="00D701DA" w:rsidP="00D701DA">
      <w:pPr>
        <w:pStyle w:val="Zaglavlje"/>
        <w:spacing w:line="276" w:lineRule="auto"/>
        <w:ind w:right="-540"/>
        <w:jc w:val="both"/>
        <w:rPr>
          <w:rFonts w:asciiTheme="minorHAnsi" w:hAnsiTheme="minorHAnsi"/>
          <w:sz w:val="24"/>
          <w:szCs w:val="24"/>
        </w:rPr>
      </w:pPr>
      <w:r>
        <w:rPr>
          <w:rFonts w:asciiTheme="minorHAnsi" w:hAnsiTheme="minorHAnsi"/>
          <w:sz w:val="24"/>
          <w:szCs w:val="24"/>
        </w:rPr>
        <w:t>Smjernicama za organizaciju i razvoj sustava civilne zaštite Općine Viškovo za period od 2020. do 2023. godine, utvrđuje se smjer razvoja sustava civilne zaštite.</w:t>
      </w:r>
    </w:p>
    <w:p w14:paraId="26EC115D" w14:textId="77777777" w:rsidR="00D701DA" w:rsidRDefault="00D701DA" w:rsidP="00D701DA">
      <w:pPr>
        <w:pStyle w:val="Zaglavlje"/>
        <w:spacing w:line="276" w:lineRule="auto"/>
        <w:ind w:right="-540"/>
        <w:jc w:val="both"/>
        <w:rPr>
          <w:rFonts w:asciiTheme="minorHAnsi" w:hAnsiTheme="minorHAnsi"/>
          <w:sz w:val="24"/>
          <w:szCs w:val="24"/>
        </w:rPr>
      </w:pPr>
      <w:r>
        <w:rPr>
          <w:rFonts w:asciiTheme="minorHAnsi" w:hAnsiTheme="minorHAnsi"/>
          <w:sz w:val="24"/>
          <w:szCs w:val="24"/>
        </w:rPr>
        <w:t>Za provedbu ovih smjernica nije potrebno planirati financijska sredstva u Proračunu Općine Viškovo.</w:t>
      </w:r>
    </w:p>
    <w:p w14:paraId="71E48917" w14:textId="32C7AEC7" w:rsidR="00D701DA" w:rsidRPr="00D701DA" w:rsidRDefault="00D701DA" w:rsidP="000C7059">
      <w:pPr>
        <w:ind w:right="-284"/>
        <w:jc w:val="both"/>
        <w:rPr>
          <w:rFonts w:ascii="Calibri" w:hAnsi="Calibri" w:cs="Calibri"/>
        </w:rPr>
      </w:pPr>
      <w:r>
        <w:rPr>
          <w:rFonts w:ascii="Calibri" w:hAnsi="Calibri" w:cs="Calibri"/>
        </w:rPr>
        <w:t xml:space="preserve">Sukladno članku 11. Zakona o pravu na pristup informacijama („Narodne novine“ broj 25/13, 85/15) Smjernice za organizaciju i razvoj sustava civilne zaštite Općine Viškovo za period od 2020.  do 2023. godine, dane su  na internetsko savjetovanje s javnošću od 22. studenog  do 1. prosinca 2019. godine. Obzirom na zakonski rok donošenja ovog akta skraćen je rok internetskog savjetovanja. </w:t>
      </w:r>
    </w:p>
    <w:p w14:paraId="676C36F5" w14:textId="77777777" w:rsidR="00D701DA" w:rsidRDefault="00D701DA" w:rsidP="00D701DA">
      <w:pPr>
        <w:pStyle w:val="Zaglavlje"/>
        <w:tabs>
          <w:tab w:val="left" w:pos="708"/>
        </w:tabs>
        <w:spacing w:line="276" w:lineRule="auto"/>
        <w:ind w:right="-540"/>
        <w:jc w:val="both"/>
        <w:rPr>
          <w:rFonts w:asciiTheme="minorHAnsi" w:hAnsiTheme="minorHAnsi"/>
          <w:sz w:val="24"/>
          <w:szCs w:val="24"/>
        </w:rPr>
      </w:pPr>
      <w:r>
        <w:rPr>
          <w:rFonts w:asciiTheme="minorHAnsi" w:hAnsiTheme="minorHAnsi"/>
          <w:sz w:val="24"/>
          <w:szCs w:val="24"/>
        </w:rPr>
        <w:t>Obzirom na ranije navedeno  predlaže se usvajanje Smjernica za organizaciju i razvoj sustava civilne zaštite Općine Viškovo za period od 2020. do 2023. godine.</w:t>
      </w:r>
    </w:p>
    <w:p w14:paraId="3D853BBB" w14:textId="77777777" w:rsidR="00D701DA" w:rsidRDefault="00D701DA" w:rsidP="00D701DA">
      <w:pPr>
        <w:spacing w:line="276" w:lineRule="auto"/>
        <w:jc w:val="both"/>
        <w:rPr>
          <w:rFonts w:asciiTheme="minorHAnsi" w:hAnsiTheme="minorHAnsi"/>
          <w:i/>
          <w:color w:val="FF0000"/>
        </w:rPr>
      </w:pPr>
      <w:r>
        <w:rPr>
          <w:rFonts w:asciiTheme="minorHAnsi" w:hAnsiTheme="minorHAnsi"/>
          <w:i/>
          <w:color w:val="FF0000"/>
        </w:rPr>
        <w:t xml:space="preserve">  </w:t>
      </w:r>
    </w:p>
    <w:p w14:paraId="3B514FE6" w14:textId="77777777" w:rsidR="00D701DA" w:rsidRDefault="00D701DA" w:rsidP="00D701DA">
      <w:pPr>
        <w:pStyle w:val="Zaglavlje"/>
        <w:tabs>
          <w:tab w:val="left" w:pos="708"/>
        </w:tabs>
        <w:spacing w:line="276" w:lineRule="auto"/>
        <w:rPr>
          <w:rFonts w:asciiTheme="minorHAnsi" w:hAnsiTheme="minorHAnsi"/>
          <w:color w:val="FF0000"/>
          <w:sz w:val="24"/>
          <w:szCs w:val="24"/>
        </w:rPr>
      </w:pPr>
    </w:p>
    <w:p w14:paraId="3972F1AA" w14:textId="77777777" w:rsidR="00D701DA" w:rsidRDefault="00D701DA" w:rsidP="00D701DA">
      <w:pPr>
        <w:pStyle w:val="CM24"/>
        <w:spacing w:after="0" w:line="276" w:lineRule="auto"/>
        <w:ind w:right="-540"/>
        <w:rPr>
          <w:rFonts w:asciiTheme="minorHAnsi" w:eastAsia="Calibri" w:hAnsiTheme="minorHAnsi"/>
          <w:color w:val="FF0000"/>
          <w:lang w:eastAsia="en-US"/>
        </w:rPr>
      </w:pPr>
    </w:p>
    <w:p w14:paraId="09ADC8B3" w14:textId="77777777" w:rsidR="00D701DA" w:rsidRDefault="00D701DA" w:rsidP="00D701DA">
      <w:pPr>
        <w:spacing w:line="276" w:lineRule="auto"/>
        <w:jc w:val="both"/>
        <w:rPr>
          <w:rFonts w:asciiTheme="minorHAnsi" w:eastAsia="Calibri" w:hAnsiTheme="minorHAnsi"/>
          <w:lang w:eastAsia="en-US"/>
        </w:rPr>
      </w:pPr>
    </w:p>
    <w:p w14:paraId="6AF92882" w14:textId="77777777" w:rsidR="00D701DA" w:rsidRDefault="00D701DA" w:rsidP="00D701DA">
      <w:pPr>
        <w:ind w:left="5760" w:firstLine="720"/>
        <w:jc w:val="center"/>
        <w:rPr>
          <w:rFonts w:ascii="Calibri" w:eastAsia="Calibri" w:hAnsi="Calibri" w:cs="Calibri"/>
          <w:lang w:eastAsia="en-US"/>
        </w:rPr>
      </w:pPr>
      <w:r>
        <w:rPr>
          <w:rFonts w:ascii="Calibri" w:eastAsia="Calibri" w:hAnsi="Calibri" w:cs="Calibri"/>
          <w:lang w:eastAsia="en-US"/>
        </w:rPr>
        <w:t>Općinska načelnica:</w:t>
      </w:r>
    </w:p>
    <w:p w14:paraId="7393E6E1" w14:textId="77777777" w:rsidR="00D701DA" w:rsidRDefault="00D701DA" w:rsidP="00D701DA">
      <w:pPr>
        <w:jc w:val="right"/>
        <w:rPr>
          <w:rFonts w:ascii="Calibri" w:eastAsia="Calibri" w:hAnsi="Calibri" w:cs="Calibri"/>
          <w:lang w:eastAsia="en-US"/>
        </w:rPr>
      </w:pPr>
    </w:p>
    <w:p w14:paraId="0C0D360F" w14:textId="253664D9" w:rsidR="00D701DA" w:rsidRDefault="00D701DA" w:rsidP="00D701DA">
      <w:r>
        <w:rPr>
          <w:rFonts w:ascii="Calibri" w:eastAsia="Calibri" w:hAnsi="Calibri" w:cs="Calibri"/>
          <w:lang w:eastAsia="en-US"/>
        </w:rPr>
        <w:t xml:space="preserve">                                                                                                                       Sanj</w:t>
      </w:r>
      <w:bookmarkStart w:id="0" w:name="_GoBack"/>
      <w:bookmarkEnd w:id="0"/>
      <w:r>
        <w:rPr>
          <w:rFonts w:ascii="Calibri" w:eastAsia="Calibri" w:hAnsi="Calibri" w:cs="Calibri"/>
          <w:lang w:eastAsia="en-US"/>
        </w:rPr>
        <w:t xml:space="preserve">a Udović, dipl. oec. </w:t>
      </w:r>
      <w:proofErr w:type="spellStart"/>
      <w:r>
        <w:rPr>
          <w:rFonts w:ascii="Calibri" w:eastAsia="Calibri" w:hAnsi="Calibri" w:cs="Calibri"/>
          <w:lang w:eastAsia="en-US"/>
        </w:rPr>
        <w:t>v.r</w:t>
      </w:r>
      <w:proofErr w:type="spellEnd"/>
    </w:p>
    <w:p w14:paraId="71DF9BB6" w14:textId="77777777" w:rsidR="00D701DA" w:rsidRDefault="00D701DA" w:rsidP="00D701DA">
      <w:pPr>
        <w:pStyle w:val="Default"/>
        <w:spacing w:line="276" w:lineRule="auto"/>
        <w:rPr>
          <w:rFonts w:asciiTheme="minorHAnsi" w:hAnsiTheme="minorHAnsi" w:cs="Times New Roman"/>
          <w:color w:val="FF0000"/>
        </w:rPr>
      </w:pPr>
    </w:p>
    <w:p w14:paraId="2A659326" w14:textId="77777777" w:rsidR="00D701DA" w:rsidRDefault="00D701DA" w:rsidP="00D701DA"/>
    <w:p w14:paraId="64B043BC" w14:textId="77777777" w:rsidR="00D701DA" w:rsidRPr="00947A39" w:rsidRDefault="00D701DA" w:rsidP="00B4580D">
      <w:pPr>
        <w:spacing w:line="276" w:lineRule="auto"/>
        <w:jc w:val="both"/>
      </w:pPr>
    </w:p>
    <w:sectPr w:rsidR="00D701DA" w:rsidRPr="00947A3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05C1E" w14:textId="77777777" w:rsidR="005E0337" w:rsidRDefault="005E0337" w:rsidP="000B2CAB">
      <w:r>
        <w:separator/>
      </w:r>
    </w:p>
  </w:endnote>
  <w:endnote w:type="continuationSeparator" w:id="0">
    <w:p w14:paraId="53CF2577" w14:textId="77777777" w:rsidR="005E0337" w:rsidRDefault="005E0337" w:rsidP="000B2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B7CDA" w14:textId="77777777" w:rsidR="000B2CAB" w:rsidRDefault="000B2CA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F6DE2" w14:textId="77777777" w:rsidR="005E0337" w:rsidRDefault="005E0337" w:rsidP="000B2CAB">
      <w:r>
        <w:separator/>
      </w:r>
    </w:p>
  </w:footnote>
  <w:footnote w:type="continuationSeparator" w:id="0">
    <w:p w14:paraId="409CE8B4" w14:textId="77777777" w:rsidR="005E0337" w:rsidRDefault="005E0337" w:rsidP="000B2C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E55E4"/>
    <w:multiLevelType w:val="hybridMultilevel"/>
    <w:tmpl w:val="B106A8B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66D2B"/>
    <w:multiLevelType w:val="hybridMultilevel"/>
    <w:tmpl w:val="96F4BC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EE51175"/>
    <w:multiLevelType w:val="hybridMultilevel"/>
    <w:tmpl w:val="B3DC86AA"/>
    <w:lvl w:ilvl="0" w:tplc="B1C45D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44D7E62"/>
    <w:multiLevelType w:val="hybridMultilevel"/>
    <w:tmpl w:val="85BE7220"/>
    <w:lvl w:ilvl="0" w:tplc="B1C45D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6D35303"/>
    <w:multiLevelType w:val="hybridMultilevel"/>
    <w:tmpl w:val="DDB06BB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9881C21"/>
    <w:multiLevelType w:val="hybridMultilevel"/>
    <w:tmpl w:val="A816051E"/>
    <w:lvl w:ilvl="0" w:tplc="B1C45D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43130CF"/>
    <w:multiLevelType w:val="hybridMultilevel"/>
    <w:tmpl w:val="828CB706"/>
    <w:lvl w:ilvl="0" w:tplc="B1C45D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5806594"/>
    <w:multiLevelType w:val="hybridMultilevel"/>
    <w:tmpl w:val="5BCC3B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92657CC"/>
    <w:multiLevelType w:val="hybridMultilevel"/>
    <w:tmpl w:val="FC46934A"/>
    <w:lvl w:ilvl="0" w:tplc="B1C45D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B337F46"/>
    <w:multiLevelType w:val="hybridMultilevel"/>
    <w:tmpl w:val="E2BC0AE8"/>
    <w:lvl w:ilvl="0" w:tplc="B1C45D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BC30794"/>
    <w:multiLevelType w:val="hybridMultilevel"/>
    <w:tmpl w:val="AC1AFC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C6D10E7"/>
    <w:multiLevelType w:val="hybridMultilevel"/>
    <w:tmpl w:val="200E1B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F6D24A4"/>
    <w:multiLevelType w:val="hybridMultilevel"/>
    <w:tmpl w:val="BD1445F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A700FC8"/>
    <w:multiLevelType w:val="hybridMultilevel"/>
    <w:tmpl w:val="E7681170"/>
    <w:lvl w:ilvl="0" w:tplc="5C78BE44">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41F16A38"/>
    <w:multiLevelType w:val="hybridMultilevel"/>
    <w:tmpl w:val="61543E00"/>
    <w:lvl w:ilvl="0" w:tplc="B1C45D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54A7CEE"/>
    <w:multiLevelType w:val="hybridMultilevel"/>
    <w:tmpl w:val="0F4046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7DF72DE"/>
    <w:multiLevelType w:val="hybridMultilevel"/>
    <w:tmpl w:val="E1E224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53A34D1E"/>
    <w:multiLevelType w:val="hybridMultilevel"/>
    <w:tmpl w:val="8F30A2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58613B8C"/>
    <w:multiLevelType w:val="hybridMultilevel"/>
    <w:tmpl w:val="5052DBA2"/>
    <w:lvl w:ilvl="0" w:tplc="B1C45D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66F4782B"/>
    <w:multiLevelType w:val="hybridMultilevel"/>
    <w:tmpl w:val="D0EC8C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6860026B"/>
    <w:multiLevelType w:val="hybridMultilevel"/>
    <w:tmpl w:val="DAD225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686232F6"/>
    <w:multiLevelType w:val="hybridMultilevel"/>
    <w:tmpl w:val="6A6878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70FF4878"/>
    <w:multiLevelType w:val="hybridMultilevel"/>
    <w:tmpl w:val="D00006C0"/>
    <w:lvl w:ilvl="0" w:tplc="B1C45D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76A97B11"/>
    <w:multiLevelType w:val="hybridMultilevel"/>
    <w:tmpl w:val="346A3068"/>
    <w:lvl w:ilvl="0" w:tplc="B1C45D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76DC1B87"/>
    <w:multiLevelType w:val="hybridMultilevel"/>
    <w:tmpl w:val="7E840C66"/>
    <w:lvl w:ilvl="0" w:tplc="B1C45D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782A3D5F"/>
    <w:multiLevelType w:val="hybridMultilevel"/>
    <w:tmpl w:val="65A4AF58"/>
    <w:lvl w:ilvl="0" w:tplc="31CA88AA">
      <w:numFmt w:val="bullet"/>
      <w:lvlText w:val="•"/>
      <w:lvlJc w:val="left"/>
      <w:pPr>
        <w:ind w:left="1065" w:hanging="705"/>
      </w:pPr>
      <w:rPr>
        <w:rFonts w:ascii="Palatino Linotype" w:eastAsia="Calibri" w:hAnsi="Palatino Linotype"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799779C0"/>
    <w:multiLevelType w:val="hybridMultilevel"/>
    <w:tmpl w:val="97D0A1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79F61921"/>
    <w:multiLevelType w:val="hybridMultilevel"/>
    <w:tmpl w:val="75ACD2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7D0632F3"/>
    <w:multiLevelType w:val="hybridMultilevel"/>
    <w:tmpl w:val="C3D438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9"/>
  </w:num>
  <w:num w:numId="4">
    <w:abstractNumId w:val="1"/>
  </w:num>
  <w:num w:numId="5">
    <w:abstractNumId w:val="26"/>
  </w:num>
  <w:num w:numId="6">
    <w:abstractNumId w:val="27"/>
  </w:num>
  <w:num w:numId="7">
    <w:abstractNumId w:val="17"/>
  </w:num>
  <w:num w:numId="8">
    <w:abstractNumId w:val="28"/>
  </w:num>
  <w:num w:numId="9">
    <w:abstractNumId w:val="16"/>
  </w:num>
  <w:num w:numId="10">
    <w:abstractNumId w:val="10"/>
  </w:num>
  <w:num w:numId="11">
    <w:abstractNumId w:val="7"/>
  </w:num>
  <w:num w:numId="12">
    <w:abstractNumId w:val="5"/>
  </w:num>
  <w:num w:numId="13">
    <w:abstractNumId w:val="18"/>
  </w:num>
  <w:num w:numId="14">
    <w:abstractNumId w:val="4"/>
  </w:num>
  <w:num w:numId="15">
    <w:abstractNumId w:val="0"/>
  </w:num>
  <w:num w:numId="16">
    <w:abstractNumId w:val="20"/>
  </w:num>
  <w:num w:numId="17">
    <w:abstractNumId w:val="13"/>
  </w:num>
  <w:num w:numId="18">
    <w:abstractNumId w:val="9"/>
  </w:num>
  <w:num w:numId="19">
    <w:abstractNumId w:val="24"/>
  </w:num>
  <w:num w:numId="20">
    <w:abstractNumId w:val="23"/>
  </w:num>
  <w:num w:numId="21">
    <w:abstractNumId w:val="2"/>
  </w:num>
  <w:num w:numId="22">
    <w:abstractNumId w:val="22"/>
  </w:num>
  <w:num w:numId="23">
    <w:abstractNumId w:val="12"/>
  </w:num>
  <w:num w:numId="24">
    <w:abstractNumId w:val="6"/>
  </w:num>
  <w:num w:numId="25">
    <w:abstractNumId w:val="8"/>
  </w:num>
  <w:num w:numId="26">
    <w:abstractNumId w:val="21"/>
  </w:num>
  <w:num w:numId="27">
    <w:abstractNumId w:val="14"/>
  </w:num>
  <w:num w:numId="28">
    <w:abstractNumId w:val="25"/>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040"/>
    <w:rsid w:val="00021E59"/>
    <w:rsid w:val="00070225"/>
    <w:rsid w:val="00070769"/>
    <w:rsid w:val="000B2CAB"/>
    <w:rsid w:val="000B525C"/>
    <w:rsid w:val="000C7059"/>
    <w:rsid w:val="00116A88"/>
    <w:rsid w:val="001A3A24"/>
    <w:rsid w:val="001A5DE8"/>
    <w:rsid w:val="001C18AF"/>
    <w:rsid w:val="00281040"/>
    <w:rsid w:val="003E1396"/>
    <w:rsid w:val="004E75CD"/>
    <w:rsid w:val="005543CA"/>
    <w:rsid w:val="005827C1"/>
    <w:rsid w:val="005961C1"/>
    <w:rsid w:val="005E0337"/>
    <w:rsid w:val="00615AAF"/>
    <w:rsid w:val="006300A7"/>
    <w:rsid w:val="00635DA1"/>
    <w:rsid w:val="00685E8B"/>
    <w:rsid w:val="006B5EFB"/>
    <w:rsid w:val="006F20B2"/>
    <w:rsid w:val="00733FB8"/>
    <w:rsid w:val="007F31A4"/>
    <w:rsid w:val="007F4210"/>
    <w:rsid w:val="008071C7"/>
    <w:rsid w:val="00825411"/>
    <w:rsid w:val="00881CB6"/>
    <w:rsid w:val="009445A6"/>
    <w:rsid w:val="00947A39"/>
    <w:rsid w:val="009F7E10"/>
    <w:rsid w:val="00A445C0"/>
    <w:rsid w:val="00AC1B5A"/>
    <w:rsid w:val="00AD6B31"/>
    <w:rsid w:val="00B02EFD"/>
    <w:rsid w:val="00B43AB0"/>
    <w:rsid w:val="00B4580D"/>
    <w:rsid w:val="00BC5B87"/>
    <w:rsid w:val="00C170CD"/>
    <w:rsid w:val="00C938F3"/>
    <w:rsid w:val="00CF1211"/>
    <w:rsid w:val="00D146FD"/>
    <w:rsid w:val="00D43F72"/>
    <w:rsid w:val="00D701DA"/>
    <w:rsid w:val="00DA1002"/>
    <w:rsid w:val="00E40757"/>
    <w:rsid w:val="00E9621F"/>
    <w:rsid w:val="00EB49F5"/>
    <w:rsid w:val="00EF674A"/>
    <w:rsid w:val="00F241EE"/>
    <w:rsid w:val="00F409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A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A88"/>
    <w:pPr>
      <w:spacing w:after="0" w:line="240" w:lineRule="auto"/>
    </w:pPr>
    <w:rPr>
      <w:rFonts w:ascii="Times New Roman" w:eastAsia="Times New Roman" w:hAnsi="Times New Roman" w:cs="Times New Roman"/>
      <w:sz w:val="24"/>
      <w:szCs w:val="24"/>
      <w:lang w:eastAsia="hr-HR"/>
    </w:rPr>
  </w:style>
  <w:style w:type="paragraph" w:styleId="Naslov4">
    <w:name w:val="heading 4"/>
    <w:basedOn w:val="Normal"/>
    <w:next w:val="Normal"/>
    <w:link w:val="Naslov4Char"/>
    <w:qFormat/>
    <w:rsid w:val="00281040"/>
    <w:pPr>
      <w:keepNext/>
      <w:spacing w:before="240" w:after="60"/>
      <w:outlineLvl w:val="3"/>
    </w:pPr>
    <w:rPr>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rsid w:val="00281040"/>
    <w:rPr>
      <w:rFonts w:ascii="Times New Roman" w:eastAsia="Times New Roman" w:hAnsi="Times New Roman" w:cs="Times New Roman"/>
      <w:b/>
      <w:bCs/>
      <w:sz w:val="28"/>
      <w:szCs w:val="28"/>
      <w:lang w:eastAsia="hr-HR"/>
    </w:rPr>
  </w:style>
  <w:style w:type="paragraph" w:styleId="Bezproreda">
    <w:name w:val="No Spacing"/>
    <w:uiPriority w:val="1"/>
    <w:qFormat/>
    <w:rsid w:val="00281040"/>
    <w:pPr>
      <w:spacing w:after="0" w:line="240" w:lineRule="auto"/>
    </w:pPr>
    <w:rPr>
      <w:rFonts w:ascii="Calibri" w:eastAsia="Calibri" w:hAnsi="Calibri" w:cs="Times New Roman"/>
    </w:rPr>
  </w:style>
  <w:style w:type="paragraph" w:customStyle="1" w:styleId="Default">
    <w:name w:val="Default"/>
    <w:rsid w:val="00281040"/>
    <w:pPr>
      <w:widowControl w:val="0"/>
      <w:autoSpaceDE w:val="0"/>
      <w:autoSpaceDN w:val="0"/>
      <w:adjustRightInd w:val="0"/>
      <w:spacing w:after="0" w:line="240" w:lineRule="auto"/>
    </w:pPr>
    <w:rPr>
      <w:rFonts w:ascii="Arial" w:eastAsia="Times New Roman" w:hAnsi="Arial" w:cs="Arial"/>
      <w:color w:val="000000"/>
      <w:sz w:val="24"/>
      <w:szCs w:val="24"/>
      <w:lang w:eastAsia="hr-HR"/>
    </w:rPr>
  </w:style>
  <w:style w:type="paragraph" w:styleId="Zaglavlje">
    <w:name w:val="header"/>
    <w:basedOn w:val="Normal"/>
    <w:link w:val="ZaglavljeChar"/>
    <w:rsid w:val="00281040"/>
    <w:pPr>
      <w:tabs>
        <w:tab w:val="center" w:pos="4320"/>
        <w:tab w:val="right" w:pos="8640"/>
      </w:tabs>
    </w:pPr>
    <w:rPr>
      <w:rFonts w:ascii="Arial" w:hAnsi="Arial"/>
      <w:sz w:val="22"/>
      <w:szCs w:val="20"/>
    </w:rPr>
  </w:style>
  <w:style w:type="character" w:customStyle="1" w:styleId="ZaglavljeChar">
    <w:name w:val="Zaglavlje Char"/>
    <w:basedOn w:val="Zadanifontodlomka"/>
    <w:link w:val="Zaglavlje"/>
    <w:rsid w:val="00281040"/>
    <w:rPr>
      <w:rFonts w:ascii="Arial" w:eastAsia="Times New Roman" w:hAnsi="Arial" w:cs="Times New Roman"/>
      <w:szCs w:val="20"/>
      <w:lang w:eastAsia="hr-HR"/>
    </w:rPr>
  </w:style>
  <w:style w:type="paragraph" w:customStyle="1" w:styleId="Tabletext">
    <w:name w:val="Table text"/>
    <w:basedOn w:val="Normal"/>
    <w:rsid w:val="00281040"/>
    <w:pPr>
      <w:keepLines/>
      <w:tabs>
        <w:tab w:val="left" w:pos="720"/>
        <w:tab w:val="left" w:pos="1701"/>
        <w:tab w:val="left" w:pos="2835"/>
        <w:tab w:val="left" w:pos="3969"/>
        <w:tab w:val="left" w:pos="5103"/>
        <w:tab w:val="left" w:pos="6237"/>
        <w:tab w:val="left" w:pos="7371"/>
      </w:tabs>
      <w:jc w:val="center"/>
    </w:pPr>
    <w:rPr>
      <w:noProof/>
      <w:lang w:val="en-AU"/>
    </w:rPr>
  </w:style>
  <w:style w:type="paragraph" w:styleId="Odlomakpopisa">
    <w:name w:val="List Paragraph"/>
    <w:basedOn w:val="Normal"/>
    <w:uiPriority w:val="34"/>
    <w:qFormat/>
    <w:rsid w:val="00281040"/>
    <w:pPr>
      <w:ind w:left="720"/>
      <w:contextualSpacing/>
    </w:pPr>
  </w:style>
  <w:style w:type="character" w:styleId="Referencakomentara">
    <w:name w:val="annotation reference"/>
    <w:basedOn w:val="Zadanifontodlomka"/>
    <w:uiPriority w:val="99"/>
    <w:semiHidden/>
    <w:unhideWhenUsed/>
    <w:rsid w:val="005827C1"/>
    <w:rPr>
      <w:sz w:val="16"/>
      <w:szCs w:val="16"/>
    </w:rPr>
  </w:style>
  <w:style w:type="paragraph" w:styleId="Tekstkomentara">
    <w:name w:val="annotation text"/>
    <w:basedOn w:val="Normal"/>
    <w:link w:val="TekstkomentaraChar"/>
    <w:uiPriority w:val="99"/>
    <w:semiHidden/>
    <w:unhideWhenUsed/>
    <w:rsid w:val="005827C1"/>
    <w:rPr>
      <w:sz w:val="20"/>
      <w:szCs w:val="20"/>
    </w:rPr>
  </w:style>
  <w:style w:type="character" w:customStyle="1" w:styleId="TekstkomentaraChar">
    <w:name w:val="Tekst komentara Char"/>
    <w:basedOn w:val="Zadanifontodlomka"/>
    <w:link w:val="Tekstkomentara"/>
    <w:uiPriority w:val="99"/>
    <w:semiHidden/>
    <w:rsid w:val="005827C1"/>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5827C1"/>
    <w:rPr>
      <w:b/>
      <w:bCs/>
    </w:rPr>
  </w:style>
  <w:style w:type="character" w:customStyle="1" w:styleId="PredmetkomentaraChar">
    <w:name w:val="Predmet komentara Char"/>
    <w:basedOn w:val="TekstkomentaraChar"/>
    <w:link w:val="Predmetkomentara"/>
    <w:uiPriority w:val="99"/>
    <w:semiHidden/>
    <w:rsid w:val="005827C1"/>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semiHidden/>
    <w:unhideWhenUsed/>
    <w:rsid w:val="005827C1"/>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827C1"/>
    <w:rPr>
      <w:rFonts w:ascii="Segoe UI" w:eastAsia="Times New Roman" w:hAnsi="Segoe UI" w:cs="Segoe UI"/>
      <w:sz w:val="18"/>
      <w:szCs w:val="18"/>
      <w:lang w:eastAsia="hr-HR"/>
    </w:rPr>
  </w:style>
  <w:style w:type="paragraph" w:styleId="Podnoje">
    <w:name w:val="footer"/>
    <w:basedOn w:val="Normal"/>
    <w:link w:val="PodnojeChar"/>
    <w:uiPriority w:val="99"/>
    <w:unhideWhenUsed/>
    <w:rsid w:val="000B2CAB"/>
    <w:pPr>
      <w:tabs>
        <w:tab w:val="center" w:pos="4513"/>
        <w:tab w:val="right" w:pos="9026"/>
      </w:tabs>
    </w:pPr>
  </w:style>
  <w:style w:type="character" w:customStyle="1" w:styleId="PodnojeChar">
    <w:name w:val="Podnožje Char"/>
    <w:basedOn w:val="Zadanifontodlomka"/>
    <w:link w:val="Podnoje"/>
    <w:uiPriority w:val="99"/>
    <w:rsid w:val="000B2CAB"/>
    <w:rPr>
      <w:rFonts w:ascii="Times New Roman" w:eastAsia="Times New Roman" w:hAnsi="Times New Roman" w:cs="Times New Roman"/>
      <w:sz w:val="24"/>
      <w:szCs w:val="24"/>
      <w:lang w:eastAsia="hr-HR"/>
    </w:rPr>
  </w:style>
  <w:style w:type="paragraph" w:customStyle="1" w:styleId="CM24">
    <w:name w:val="CM24"/>
    <w:basedOn w:val="Default"/>
    <w:next w:val="Default"/>
    <w:rsid w:val="00D701DA"/>
    <w:pPr>
      <w:spacing w:after="268"/>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A88"/>
    <w:pPr>
      <w:spacing w:after="0" w:line="240" w:lineRule="auto"/>
    </w:pPr>
    <w:rPr>
      <w:rFonts w:ascii="Times New Roman" w:eastAsia="Times New Roman" w:hAnsi="Times New Roman" w:cs="Times New Roman"/>
      <w:sz w:val="24"/>
      <w:szCs w:val="24"/>
      <w:lang w:eastAsia="hr-HR"/>
    </w:rPr>
  </w:style>
  <w:style w:type="paragraph" w:styleId="Naslov4">
    <w:name w:val="heading 4"/>
    <w:basedOn w:val="Normal"/>
    <w:next w:val="Normal"/>
    <w:link w:val="Naslov4Char"/>
    <w:qFormat/>
    <w:rsid w:val="00281040"/>
    <w:pPr>
      <w:keepNext/>
      <w:spacing w:before="240" w:after="60"/>
      <w:outlineLvl w:val="3"/>
    </w:pPr>
    <w:rPr>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rsid w:val="00281040"/>
    <w:rPr>
      <w:rFonts w:ascii="Times New Roman" w:eastAsia="Times New Roman" w:hAnsi="Times New Roman" w:cs="Times New Roman"/>
      <w:b/>
      <w:bCs/>
      <w:sz w:val="28"/>
      <w:szCs w:val="28"/>
      <w:lang w:eastAsia="hr-HR"/>
    </w:rPr>
  </w:style>
  <w:style w:type="paragraph" w:styleId="Bezproreda">
    <w:name w:val="No Spacing"/>
    <w:uiPriority w:val="1"/>
    <w:qFormat/>
    <w:rsid w:val="00281040"/>
    <w:pPr>
      <w:spacing w:after="0" w:line="240" w:lineRule="auto"/>
    </w:pPr>
    <w:rPr>
      <w:rFonts w:ascii="Calibri" w:eastAsia="Calibri" w:hAnsi="Calibri" w:cs="Times New Roman"/>
    </w:rPr>
  </w:style>
  <w:style w:type="paragraph" w:customStyle="1" w:styleId="Default">
    <w:name w:val="Default"/>
    <w:rsid w:val="00281040"/>
    <w:pPr>
      <w:widowControl w:val="0"/>
      <w:autoSpaceDE w:val="0"/>
      <w:autoSpaceDN w:val="0"/>
      <w:adjustRightInd w:val="0"/>
      <w:spacing w:after="0" w:line="240" w:lineRule="auto"/>
    </w:pPr>
    <w:rPr>
      <w:rFonts w:ascii="Arial" w:eastAsia="Times New Roman" w:hAnsi="Arial" w:cs="Arial"/>
      <w:color w:val="000000"/>
      <w:sz w:val="24"/>
      <w:szCs w:val="24"/>
      <w:lang w:eastAsia="hr-HR"/>
    </w:rPr>
  </w:style>
  <w:style w:type="paragraph" w:styleId="Zaglavlje">
    <w:name w:val="header"/>
    <w:basedOn w:val="Normal"/>
    <w:link w:val="ZaglavljeChar"/>
    <w:rsid w:val="00281040"/>
    <w:pPr>
      <w:tabs>
        <w:tab w:val="center" w:pos="4320"/>
        <w:tab w:val="right" w:pos="8640"/>
      </w:tabs>
    </w:pPr>
    <w:rPr>
      <w:rFonts w:ascii="Arial" w:hAnsi="Arial"/>
      <w:sz w:val="22"/>
      <w:szCs w:val="20"/>
    </w:rPr>
  </w:style>
  <w:style w:type="character" w:customStyle="1" w:styleId="ZaglavljeChar">
    <w:name w:val="Zaglavlje Char"/>
    <w:basedOn w:val="Zadanifontodlomka"/>
    <w:link w:val="Zaglavlje"/>
    <w:rsid w:val="00281040"/>
    <w:rPr>
      <w:rFonts w:ascii="Arial" w:eastAsia="Times New Roman" w:hAnsi="Arial" w:cs="Times New Roman"/>
      <w:szCs w:val="20"/>
      <w:lang w:eastAsia="hr-HR"/>
    </w:rPr>
  </w:style>
  <w:style w:type="paragraph" w:customStyle="1" w:styleId="Tabletext">
    <w:name w:val="Table text"/>
    <w:basedOn w:val="Normal"/>
    <w:rsid w:val="00281040"/>
    <w:pPr>
      <w:keepLines/>
      <w:tabs>
        <w:tab w:val="left" w:pos="720"/>
        <w:tab w:val="left" w:pos="1701"/>
        <w:tab w:val="left" w:pos="2835"/>
        <w:tab w:val="left" w:pos="3969"/>
        <w:tab w:val="left" w:pos="5103"/>
        <w:tab w:val="left" w:pos="6237"/>
        <w:tab w:val="left" w:pos="7371"/>
      </w:tabs>
      <w:jc w:val="center"/>
    </w:pPr>
    <w:rPr>
      <w:noProof/>
      <w:lang w:val="en-AU"/>
    </w:rPr>
  </w:style>
  <w:style w:type="paragraph" w:styleId="Odlomakpopisa">
    <w:name w:val="List Paragraph"/>
    <w:basedOn w:val="Normal"/>
    <w:uiPriority w:val="34"/>
    <w:qFormat/>
    <w:rsid w:val="00281040"/>
    <w:pPr>
      <w:ind w:left="720"/>
      <w:contextualSpacing/>
    </w:pPr>
  </w:style>
  <w:style w:type="character" w:styleId="Referencakomentara">
    <w:name w:val="annotation reference"/>
    <w:basedOn w:val="Zadanifontodlomka"/>
    <w:uiPriority w:val="99"/>
    <w:semiHidden/>
    <w:unhideWhenUsed/>
    <w:rsid w:val="005827C1"/>
    <w:rPr>
      <w:sz w:val="16"/>
      <w:szCs w:val="16"/>
    </w:rPr>
  </w:style>
  <w:style w:type="paragraph" w:styleId="Tekstkomentara">
    <w:name w:val="annotation text"/>
    <w:basedOn w:val="Normal"/>
    <w:link w:val="TekstkomentaraChar"/>
    <w:uiPriority w:val="99"/>
    <w:semiHidden/>
    <w:unhideWhenUsed/>
    <w:rsid w:val="005827C1"/>
    <w:rPr>
      <w:sz w:val="20"/>
      <w:szCs w:val="20"/>
    </w:rPr>
  </w:style>
  <w:style w:type="character" w:customStyle="1" w:styleId="TekstkomentaraChar">
    <w:name w:val="Tekst komentara Char"/>
    <w:basedOn w:val="Zadanifontodlomka"/>
    <w:link w:val="Tekstkomentara"/>
    <w:uiPriority w:val="99"/>
    <w:semiHidden/>
    <w:rsid w:val="005827C1"/>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5827C1"/>
    <w:rPr>
      <w:b/>
      <w:bCs/>
    </w:rPr>
  </w:style>
  <w:style w:type="character" w:customStyle="1" w:styleId="PredmetkomentaraChar">
    <w:name w:val="Predmet komentara Char"/>
    <w:basedOn w:val="TekstkomentaraChar"/>
    <w:link w:val="Predmetkomentara"/>
    <w:uiPriority w:val="99"/>
    <w:semiHidden/>
    <w:rsid w:val="005827C1"/>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semiHidden/>
    <w:unhideWhenUsed/>
    <w:rsid w:val="005827C1"/>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827C1"/>
    <w:rPr>
      <w:rFonts w:ascii="Segoe UI" w:eastAsia="Times New Roman" w:hAnsi="Segoe UI" w:cs="Segoe UI"/>
      <w:sz w:val="18"/>
      <w:szCs w:val="18"/>
      <w:lang w:eastAsia="hr-HR"/>
    </w:rPr>
  </w:style>
  <w:style w:type="paragraph" w:styleId="Podnoje">
    <w:name w:val="footer"/>
    <w:basedOn w:val="Normal"/>
    <w:link w:val="PodnojeChar"/>
    <w:uiPriority w:val="99"/>
    <w:unhideWhenUsed/>
    <w:rsid w:val="000B2CAB"/>
    <w:pPr>
      <w:tabs>
        <w:tab w:val="center" w:pos="4513"/>
        <w:tab w:val="right" w:pos="9026"/>
      </w:tabs>
    </w:pPr>
  </w:style>
  <w:style w:type="character" w:customStyle="1" w:styleId="PodnojeChar">
    <w:name w:val="Podnožje Char"/>
    <w:basedOn w:val="Zadanifontodlomka"/>
    <w:link w:val="Podnoje"/>
    <w:uiPriority w:val="99"/>
    <w:rsid w:val="000B2CAB"/>
    <w:rPr>
      <w:rFonts w:ascii="Times New Roman" w:eastAsia="Times New Roman" w:hAnsi="Times New Roman" w:cs="Times New Roman"/>
      <w:sz w:val="24"/>
      <w:szCs w:val="24"/>
      <w:lang w:eastAsia="hr-HR"/>
    </w:rPr>
  </w:style>
  <w:style w:type="paragraph" w:customStyle="1" w:styleId="CM24">
    <w:name w:val="CM24"/>
    <w:basedOn w:val="Default"/>
    <w:next w:val="Default"/>
    <w:rsid w:val="00D701DA"/>
    <w:pPr>
      <w:spacing w:after="268"/>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363708">
      <w:bodyDiv w:val="1"/>
      <w:marLeft w:val="0"/>
      <w:marRight w:val="0"/>
      <w:marTop w:val="0"/>
      <w:marBottom w:val="0"/>
      <w:divBdr>
        <w:top w:val="none" w:sz="0" w:space="0" w:color="auto"/>
        <w:left w:val="none" w:sz="0" w:space="0" w:color="auto"/>
        <w:bottom w:val="none" w:sz="0" w:space="0" w:color="auto"/>
        <w:right w:val="none" w:sz="0" w:space="0" w:color="auto"/>
      </w:divBdr>
    </w:div>
    <w:div w:id="206687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3913</Words>
  <Characters>22308</Characters>
  <Application>Microsoft Office Word</Application>
  <DocSecurity>0</DocSecurity>
  <Lines>185</Lines>
  <Paragraphs>52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Lara Ugrina</cp:lastModifiedBy>
  <cp:revision>37</cp:revision>
  <dcterms:created xsi:type="dcterms:W3CDTF">2019-11-14T12:53:00Z</dcterms:created>
  <dcterms:modified xsi:type="dcterms:W3CDTF">2019-11-25T11:25:00Z</dcterms:modified>
</cp:coreProperties>
</file>